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082" w14:textId="5BEF3E68" w:rsidR="00883350" w:rsidRPr="00473D7A" w:rsidRDefault="00883350" w:rsidP="00883350">
      <w:pPr>
        <w:spacing w:after="0" w:afterAutospacing="0"/>
        <w:rPr>
          <w:rFonts w:cstheme="minorHAnsi"/>
          <w:b/>
          <w:bCs/>
          <w:color w:val="FF0000"/>
          <w:sz w:val="24"/>
          <w:szCs w:val="24"/>
          <w:lang w:val="ro-RO"/>
        </w:rPr>
      </w:pPr>
    </w:p>
    <w:p w14:paraId="38C4D705" w14:textId="77777777" w:rsidR="00883350" w:rsidRPr="00473D7A" w:rsidRDefault="00883350" w:rsidP="00883350">
      <w:pPr>
        <w:spacing w:after="0" w:afterAutospacing="0"/>
        <w:rPr>
          <w:rFonts w:cstheme="minorHAnsi"/>
          <w:b/>
          <w:sz w:val="24"/>
          <w:szCs w:val="24"/>
        </w:rPr>
      </w:pPr>
    </w:p>
    <w:p w14:paraId="7279B2B4" w14:textId="77777777" w:rsidR="00883350" w:rsidRPr="00473D7A" w:rsidRDefault="00883350" w:rsidP="00883350">
      <w:pPr>
        <w:spacing w:after="0" w:afterAutospacing="0"/>
        <w:rPr>
          <w:rFonts w:cstheme="minorHAnsi"/>
          <w:b/>
          <w:sz w:val="24"/>
          <w:szCs w:val="24"/>
        </w:rPr>
      </w:pPr>
    </w:p>
    <w:p w14:paraId="41C9A611" w14:textId="77777777" w:rsidR="00883350" w:rsidRPr="00473D7A" w:rsidRDefault="00883350" w:rsidP="00883350">
      <w:pPr>
        <w:spacing w:after="0" w:afterAutospacing="0"/>
        <w:rPr>
          <w:rFonts w:cstheme="minorHAnsi"/>
          <w:b/>
          <w:sz w:val="24"/>
          <w:szCs w:val="24"/>
        </w:rPr>
      </w:pPr>
    </w:p>
    <w:p w14:paraId="6C810C3B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</w:rPr>
      </w:pPr>
    </w:p>
    <w:p w14:paraId="2DBF31C4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</w:rPr>
      </w:pPr>
    </w:p>
    <w:p w14:paraId="1AE4E946" w14:textId="0E77D969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72"/>
          <w:szCs w:val="72"/>
        </w:rPr>
      </w:pPr>
    </w:p>
    <w:p w14:paraId="26DC552E" w14:textId="6DBC9CDA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72"/>
          <w:szCs w:val="72"/>
        </w:rPr>
      </w:pPr>
    </w:p>
    <w:p w14:paraId="77DA3A8C" w14:textId="0A0507AC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72"/>
          <w:szCs w:val="72"/>
        </w:rPr>
      </w:pPr>
    </w:p>
    <w:p w14:paraId="7E03F9DE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72"/>
          <w:szCs w:val="72"/>
        </w:rPr>
      </w:pPr>
    </w:p>
    <w:p w14:paraId="5AD5D754" w14:textId="5A70D885" w:rsidR="00883350" w:rsidRPr="00473D7A" w:rsidRDefault="00883350" w:rsidP="00883350">
      <w:pPr>
        <w:spacing w:after="0" w:afterAutospacing="0"/>
        <w:jc w:val="center"/>
        <w:rPr>
          <w:rFonts w:cstheme="minorHAnsi"/>
          <w:sz w:val="72"/>
          <w:szCs w:val="72"/>
        </w:rPr>
      </w:pPr>
      <w:r w:rsidRPr="00473D7A">
        <w:rPr>
          <w:rFonts w:cstheme="minorHAnsi"/>
          <w:b/>
          <w:sz w:val="72"/>
          <w:szCs w:val="72"/>
        </w:rPr>
        <w:t>SEC</w:t>
      </w:r>
      <w:r w:rsidR="00473D7A">
        <w:rPr>
          <w:rFonts w:cstheme="minorHAnsi"/>
          <w:b/>
          <w:sz w:val="72"/>
          <w:szCs w:val="72"/>
        </w:rPr>
        <w:t>Ț</w:t>
      </w:r>
      <w:r w:rsidRPr="00473D7A">
        <w:rPr>
          <w:rFonts w:cstheme="minorHAnsi"/>
          <w:b/>
          <w:sz w:val="72"/>
          <w:szCs w:val="72"/>
        </w:rPr>
        <w:t xml:space="preserve">IUNEA FORMULARE </w:t>
      </w:r>
    </w:p>
    <w:p w14:paraId="7D5F2C4A" w14:textId="77777777" w:rsidR="0054024F" w:rsidRDefault="0054024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F744620" w14:textId="326F92CA" w:rsidR="00883350" w:rsidRPr="00473D7A" w:rsidRDefault="00883350" w:rsidP="00883350">
      <w:pPr>
        <w:spacing w:after="0" w:afterAutospacing="0"/>
        <w:ind w:left="720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lastRenderedPageBreak/>
        <w:t>Formular nr. 1</w:t>
      </w:r>
    </w:p>
    <w:p w14:paraId="5AB33AF3" w14:textId="77777777" w:rsidR="00883350" w:rsidRPr="00473D7A" w:rsidRDefault="00883350" w:rsidP="00883350">
      <w:pPr>
        <w:spacing w:after="0" w:afterAutospacing="0"/>
        <w:rPr>
          <w:rFonts w:cstheme="minorHAnsi"/>
          <w:b/>
          <w:sz w:val="24"/>
          <w:szCs w:val="24"/>
        </w:rPr>
      </w:pPr>
    </w:p>
    <w:p w14:paraId="64C080C1" w14:textId="48185C48" w:rsid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................………......................</w:t>
      </w:r>
    </w:p>
    <w:p w14:paraId="1D906C6E" w14:textId="7634DAF3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datele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ofertantului</w:t>
      </w:r>
      <w:proofErr w:type="spellEnd"/>
      <w:r w:rsidRPr="00473D7A">
        <w:rPr>
          <w:rFonts w:cstheme="minorHAnsi"/>
          <w:sz w:val="24"/>
          <w:szCs w:val="24"/>
        </w:rPr>
        <w:t>)</w:t>
      </w:r>
    </w:p>
    <w:p w14:paraId="489C8390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37700FB8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6117C89A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>FORMULAR DE OFERTĂ</w:t>
      </w:r>
    </w:p>
    <w:p w14:paraId="6877B61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sz w:val="24"/>
          <w:szCs w:val="24"/>
        </w:rPr>
      </w:pPr>
    </w:p>
    <w:p w14:paraId="5390F9F3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7BD1D390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</w:t>
      </w:r>
      <w:proofErr w:type="spellStart"/>
      <w:r w:rsidRPr="00473D7A">
        <w:rPr>
          <w:rFonts w:cstheme="minorHAnsi"/>
          <w:sz w:val="24"/>
          <w:szCs w:val="24"/>
        </w:rPr>
        <w:t>Către</w:t>
      </w:r>
      <w:proofErr w:type="spellEnd"/>
      <w:r w:rsidRPr="00473D7A">
        <w:rPr>
          <w:rFonts w:cstheme="minorHAnsi"/>
          <w:sz w:val="24"/>
          <w:szCs w:val="24"/>
        </w:rPr>
        <w:t xml:space="preserve"> ....................................................................</w:t>
      </w:r>
    </w:p>
    <w:p w14:paraId="3BAE37EB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     (</w:t>
      </w:r>
      <w:proofErr w:type="spellStart"/>
      <w:proofErr w:type="gramStart"/>
      <w:r w:rsidRPr="00473D7A">
        <w:rPr>
          <w:rFonts w:cstheme="minorHAnsi"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autorităţii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adresa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completă</w:t>
      </w:r>
      <w:proofErr w:type="spellEnd"/>
      <w:r w:rsidRPr="00473D7A">
        <w:rPr>
          <w:rFonts w:cstheme="minorHAnsi"/>
          <w:sz w:val="24"/>
          <w:szCs w:val="24"/>
        </w:rPr>
        <w:t>)</w:t>
      </w:r>
    </w:p>
    <w:p w14:paraId="25A40EE9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21DCC0A3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</w:t>
      </w:r>
      <w:proofErr w:type="spellStart"/>
      <w:r w:rsidRPr="00473D7A">
        <w:rPr>
          <w:rFonts w:cstheme="minorHAnsi"/>
          <w:sz w:val="24"/>
          <w:szCs w:val="24"/>
        </w:rPr>
        <w:t>Domnilor</w:t>
      </w:r>
      <w:proofErr w:type="spellEnd"/>
      <w:r w:rsidRPr="00473D7A">
        <w:rPr>
          <w:rFonts w:cstheme="minorHAnsi"/>
          <w:sz w:val="24"/>
          <w:szCs w:val="24"/>
        </w:rPr>
        <w:t>,</w:t>
      </w:r>
    </w:p>
    <w:p w14:paraId="2CD6E556" w14:textId="64252CAE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1.Examinând </w:t>
      </w:r>
      <w:proofErr w:type="spellStart"/>
      <w:r w:rsidRPr="00473D7A">
        <w:rPr>
          <w:rFonts w:cstheme="minorHAnsi"/>
          <w:sz w:val="24"/>
          <w:szCs w:val="24"/>
        </w:rPr>
        <w:t>documentaţia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atribuire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subsemnaţii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reprezentanţi</w:t>
      </w:r>
      <w:proofErr w:type="spellEnd"/>
      <w:r w:rsidRPr="00473D7A">
        <w:rPr>
          <w:rFonts w:cstheme="minorHAnsi"/>
          <w:sz w:val="24"/>
          <w:szCs w:val="24"/>
        </w:rPr>
        <w:t xml:space="preserve"> ai </w:t>
      </w:r>
      <w:proofErr w:type="spellStart"/>
      <w:r w:rsidRPr="00473D7A">
        <w:rPr>
          <w:rFonts w:cstheme="minorHAnsi"/>
          <w:sz w:val="24"/>
          <w:szCs w:val="24"/>
        </w:rPr>
        <w:t>ofertantului</w:t>
      </w:r>
      <w:proofErr w:type="spellEnd"/>
      <w:r w:rsidRPr="00473D7A">
        <w:rPr>
          <w:rFonts w:cstheme="minorHAnsi"/>
          <w:sz w:val="24"/>
          <w:szCs w:val="24"/>
        </w:rPr>
        <w:t xml:space="preserve"> _________________________________________________ (</w:t>
      </w:r>
      <w:proofErr w:type="spellStart"/>
      <w:r w:rsidRPr="00473D7A">
        <w:rPr>
          <w:rFonts w:cstheme="minorHAnsi"/>
          <w:sz w:val="24"/>
          <w:szCs w:val="24"/>
        </w:rPr>
        <w:t>denumirea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numele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ofertantului</w:t>
      </w:r>
      <w:proofErr w:type="spellEnd"/>
      <w:r w:rsidRPr="00473D7A">
        <w:rPr>
          <w:rFonts w:cstheme="minorHAnsi"/>
          <w:sz w:val="24"/>
          <w:szCs w:val="24"/>
        </w:rPr>
        <w:t xml:space="preserve">), ne </w:t>
      </w:r>
      <w:proofErr w:type="spellStart"/>
      <w:r w:rsidRPr="00473D7A">
        <w:rPr>
          <w:rFonts w:cstheme="minorHAnsi"/>
          <w:sz w:val="24"/>
          <w:szCs w:val="24"/>
        </w:rPr>
        <w:t>oferim</w:t>
      </w:r>
      <w:proofErr w:type="spellEnd"/>
      <w:r w:rsidRPr="00473D7A">
        <w:rPr>
          <w:rFonts w:cstheme="minorHAnsi"/>
          <w:sz w:val="24"/>
          <w:szCs w:val="24"/>
        </w:rPr>
        <w:t xml:space="preserve"> ca,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conformitate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prevederile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cerinţele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cuprinse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documentaţia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mai</w:t>
      </w:r>
      <w:proofErr w:type="spellEnd"/>
      <w:r w:rsidRPr="00473D7A">
        <w:rPr>
          <w:rFonts w:cstheme="minorHAnsi"/>
          <w:sz w:val="24"/>
          <w:szCs w:val="24"/>
        </w:rPr>
        <w:t xml:space="preserve"> sus </w:t>
      </w:r>
      <w:proofErr w:type="spellStart"/>
      <w:r w:rsidRPr="00473D7A">
        <w:rPr>
          <w:rFonts w:cstheme="minorHAnsi"/>
          <w:sz w:val="24"/>
          <w:szCs w:val="24"/>
        </w:rPr>
        <w:t>menţionată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executăm</w:t>
      </w:r>
      <w:proofErr w:type="spellEnd"/>
      <w:r w:rsidRPr="00473D7A">
        <w:rPr>
          <w:rFonts w:cstheme="minorHAnsi"/>
          <w:sz w:val="24"/>
          <w:szCs w:val="24"/>
        </w:rPr>
        <w:t xml:space="preserve"> _______________________ (</w:t>
      </w:r>
      <w:proofErr w:type="spellStart"/>
      <w:r w:rsidRPr="00473D7A">
        <w:rPr>
          <w:rFonts w:cstheme="minorHAnsi"/>
          <w:sz w:val="24"/>
          <w:szCs w:val="24"/>
        </w:rPr>
        <w:t>denumirea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lucrării</w:t>
      </w:r>
      <w:proofErr w:type="spellEnd"/>
      <w:r w:rsidRPr="00473D7A">
        <w:rPr>
          <w:rFonts w:cstheme="minorHAnsi"/>
          <w:sz w:val="24"/>
          <w:szCs w:val="24"/>
        </w:rPr>
        <w:t>)</w:t>
      </w:r>
      <w:r w:rsidR="00810994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suma</w:t>
      </w:r>
      <w:proofErr w:type="spellEnd"/>
      <w:r w:rsidRPr="00473D7A">
        <w:rPr>
          <w:rFonts w:cstheme="minorHAnsi"/>
          <w:sz w:val="24"/>
          <w:szCs w:val="24"/>
        </w:rPr>
        <w:t xml:space="preserve"> de __________________________________ (</w:t>
      </w:r>
      <w:proofErr w:type="spellStart"/>
      <w:r w:rsidRPr="00473D7A">
        <w:rPr>
          <w:rFonts w:cstheme="minorHAnsi"/>
          <w:sz w:val="24"/>
          <w:szCs w:val="24"/>
        </w:rPr>
        <w:t>suma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litere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cifre</w:t>
      </w:r>
      <w:proofErr w:type="spellEnd"/>
      <w:r w:rsidRPr="00473D7A">
        <w:rPr>
          <w:rFonts w:cstheme="minorHAnsi"/>
          <w:sz w:val="24"/>
          <w:szCs w:val="24"/>
        </w:rPr>
        <w:t xml:space="preserve">, precum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moneda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ofertei</w:t>
      </w:r>
      <w:proofErr w:type="spellEnd"/>
      <w:r w:rsidRPr="00473D7A">
        <w:rPr>
          <w:rFonts w:cstheme="minorHAnsi"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plătibilă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după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recepţia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lucrărilor</w:t>
      </w:r>
      <w:proofErr w:type="spellEnd"/>
      <w:r w:rsidRPr="00473D7A">
        <w:rPr>
          <w:rFonts w:cstheme="minorHAnsi"/>
          <w:sz w:val="24"/>
          <w:szCs w:val="24"/>
        </w:rPr>
        <w:t xml:space="preserve">, la care se </w:t>
      </w:r>
      <w:proofErr w:type="spellStart"/>
      <w:r w:rsidRPr="00473D7A">
        <w:rPr>
          <w:rFonts w:cstheme="minorHAnsi"/>
          <w:sz w:val="24"/>
          <w:szCs w:val="24"/>
        </w:rPr>
        <w:t>adaugă</w:t>
      </w:r>
      <w:proofErr w:type="spellEnd"/>
      <w:r w:rsidRPr="00473D7A">
        <w:rPr>
          <w:rFonts w:cstheme="minorHAnsi"/>
          <w:sz w:val="24"/>
          <w:szCs w:val="24"/>
        </w:rPr>
        <w:t xml:space="preserve"> taxa pe </w:t>
      </w:r>
      <w:proofErr w:type="spellStart"/>
      <w:r w:rsidRPr="00473D7A">
        <w:rPr>
          <w:rFonts w:cstheme="minorHAnsi"/>
          <w:sz w:val="24"/>
          <w:szCs w:val="24"/>
        </w:rPr>
        <w:t>valoarea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adăugată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valoare</w:t>
      </w:r>
      <w:proofErr w:type="spellEnd"/>
      <w:r w:rsidRPr="00473D7A">
        <w:rPr>
          <w:rFonts w:cstheme="minorHAnsi"/>
          <w:sz w:val="24"/>
          <w:szCs w:val="24"/>
        </w:rPr>
        <w:t xml:space="preserve"> de _________ (</w:t>
      </w:r>
      <w:proofErr w:type="spellStart"/>
      <w:r w:rsidRPr="00473D7A">
        <w:rPr>
          <w:rFonts w:cstheme="minorHAnsi"/>
          <w:sz w:val="24"/>
          <w:szCs w:val="24"/>
        </w:rPr>
        <w:t>suma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litere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cifre</w:t>
      </w:r>
      <w:proofErr w:type="spellEnd"/>
      <w:r w:rsidRPr="00473D7A">
        <w:rPr>
          <w:rFonts w:cstheme="minorHAnsi"/>
          <w:sz w:val="24"/>
          <w:szCs w:val="24"/>
        </w:rPr>
        <w:t>).</w:t>
      </w:r>
    </w:p>
    <w:p w14:paraId="4B28EFF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2. Ne </w:t>
      </w:r>
      <w:proofErr w:type="spellStart"/>
      <w:r w:rsidRPr="00473D7A">
        <w:rPr>
          <w:rFonts w:cstheme="minorHAnsi"/>
          <w:sz w:val="24"/>
          <w:szCs w:val="24"/>
        </w:rPr>
        <w:t>angajăm</w:t>
      </w:r>
      <w:proofErr w:type="spellEnd"/>
      <w:r w:rsidRPr="00473D7A">
        <w:rPr>
          <w:rFonts w:cstheme="minorHAnsi"/>
          <w:sz w:val="24"/>
          <w:szCs w:val="24"/>
        </w:rPr>
        <w:t xml:space="preserve"> ca,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cazul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oferta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noastră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stabilită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câştigătoare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prestăm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executăm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lucrările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graficul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timp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anexat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7C8A4A10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3. Ne </w:t>
      </w:r>
      <w:proofErr w:type="spellStart"/>
      <w:r w:rsidRPr="00473D7A">
        <w:rPr>
          <w:rFonts w:cstheme="minorHAnsi"/>
          <w:sz w:val="24"/>
          <w:szCs w:val="24"/>
        </w:rPr>
        <w:t>angajăm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menţinem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această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valabilă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o </w:t>
      </w:r>
      <w:proofErr w:type="spellStart"/>
      <w:r w:rsidRPr="00473D7A">
        <w:rPr>
          <w:rFonts w:cstheme="minorHAnsi"/>
          <w:sz w:val="24"/>
          <w:szCs w:val="24"/>
        </w:rPr>
        <w:t>durată</w:t>
      </w:r>
      <w:proofErr w:type="spellEnd"/>
      <w:r w:rsidRPr="00473D7A">
        <w:rPr>
          <w:rFonts w:cstheme="minorHAnsi"/>
          <w:sz w:val="24"/>
          <w:szCs w:val="24"/>
        </w:rPr>
        <w:t xml:space="preserve"> de _________________ </w:t>
      </w:r>
      <w:proofErr w:type="spellStart"/>
      <w:r w:rsidRPr="00473D7A">
        <w:rPr>
          <w:rFonts w:cstheme="minorHAnsi"/>
          <w:sz w:val="24"/>
          <w:szCs w:val="24"/>
        </w:rPr>
        <w:t>zile</w:t>
      </w:r>
      <w:proofErr w:type="spellEnd"/>
      <w:r w:rsidRPr="00473D7A">
        <w:rPr>
          <w:rFonts w:cstheme="minorHAnsi"/>
          <w:sz w:val="24"/>
          <w:szCs w:val="24"/>
        </w:rPr>
        <w:t>, (</w:t>
      </w:r>
      <w:proofErr w:type="spellStart"/>
      <w:r w:rsidRPr="00473D7A">
        <w:rPr>
          <w:rFonts w:cstheme="minorHAnsi"/>
          <w:sz w:val="24"/>
          <w:szCs w:val="24"/>
        </w:rPr>
        <w:t>durata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litere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cifre</w:t>
      </w:r>
      <w:proofErr w:type="spellEnd"/>
      <w:r w:rsidRPr="00473D7A">
        <w:rPr>
          <w:rFonts w:cstheme="minorHAnsi"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respectiv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până</w:t>
      </w:r>
      <w:proofErr w:type="spellEnd"/>
      <w:r w:rsidRPr="00473D7A">
        <w:rPr>
          <w:rFonts w:cstheme="minorHAnsi"/>
          <w:sz w:val="24"/>
          <w:szCs w:val="24"/>
        </w:rPr>
        <w:t xml:space="preserve"> la data de ___________________ (</w:t>
      </w:r>
      <w:proofErr w:type="spellStart"/>
      <w:r w:rsidRPr="00473D7A">
        <w:rPr>
          <w:rFonts w:cstheme="minorHAnsi"/>
          <w:sz w:val="24"/>
          <w:szCs w:val="24"/>
        </w:rPr>
        <w:t>ziua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luna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anul</w:t>
      </w:r>
      <w:proofErr w:type="spellEnd"/>
      <w:r w:rsidRPr="00473D7A">
        <w:rPr>
          <w:rFonts w:cstheme="minorHAnsi"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rămâne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obligatorie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poate</w:t>
      </w:r>
      <w:proofErr w:type="spellEnd"/>
      <w:r w:rsidRPr="00473D7A">
        <w:rPr>
          <w:rFonts w:cstheme="minorHAnsi"/>
          <w:sz w:val="24"/>
          <w:szCs w:val="24"/>
        </w:rPr>
        <w:t xml:space="preserve"> fi </w:t>
      </w:r>
      <w:proofErr w:type="spellStart"/>
      <w:r w:rsidRPr="00473D7A">
        <w:rPr>
          <w:rFonts w:cstheme="minorHAnsi"/>
          <w:sz w:val="24"/>
          <w:szCs w:val="24"/>
        </w:rPr>
        <w:t>acceptată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oricând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înainte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expirarea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perioadei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valabilitate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604853A1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4. </w:t>
      </w:r>
      <w:proofErr w:type="spellStart"/>
      <w:r w:rsidRPr="00473D7A">
        <w:rPr>
          <w:rFonts w:cstheme="minorHAnsi"/>
          <w:sz w:val="24"/>
          <w:szCs w:val="24"/>
        </w:rPr>
        <w:t>Până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încheierea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semnarea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achiziţie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această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împreună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comunicarea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transmisă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dumneavoastră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prin</w:t>
      </w:r>
      <w:proofErr w:type="spellEnd"/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oferta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noastră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stabilită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câştigătoare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constitui</w:t>
      </w:r>
      <w:proofErr w:type="spellEnd"/>
      <w:r w:rsidRPr="00473D7A">
        <w:rPr>
          <w:rFonts w:cstheme="minorHAnsi"/>
          <w:sz w:val="24"/>
          <w:szCs w:val="24"/>
        </w:rPr>
        <w:t xml:space="preserve"> un contract </w:t>
      </w:r>
      <w:proofErr w:type="spellStart"/>
      <w:r w:rsidRPr="00473D7A">
        <w:rPr>
          <w:rFonts w:cstheme="minorHAnsi"/>
          <w:sz w:val="24"/>
          <w:szCs w:val="24"/>
        </w:rPr>
        <w:t>angajant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între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noi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51BD1F3B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5. </w:t>
      </w:r>
      <w:proofErr w:type="spellStart"/>
      <w:r w:rsidRPr="00473D7A">
        <w:rPr>
          <w:rFonts w:cstheme="minorHAnsi"/>
          <w:sz w:val="24"/>
          <w:szCs w:val="24"/>
        </w:rPr>
        <w:t>Precizăm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că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5F63E8CF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|_| </w:t>
      </w:r>
      <w:proofErr w:type="spellStart"/>
      <w:r w:rsidRPr="00473D7A">
        <w:rPr>
          <w:rFonts w:cstheme="minorHAnsi"/>
          <w:sz w:val="24"/>
          <w:szCs w:val="24"/>
        </w:rPr>
        <w:t>depunem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alternativă</w:t>
      </w:r>
      <w:proofErr w:type="spellEnd"/>
      <w:r w:rsidRPr="00473D7A">
        <w:rPr>
          <w:rFonts w:cstheme="minorHAnsi"/>
          <w:sz w:val="24"/>
          <w:szCs w:val="24"/>
        </w:rPr>
        <w:t xml:space="preserve">, ale </w:t>
      </w:r>
      <w:proofErr w:type="spellStart"/>
      <w:r w:rsidRPr="00473D7A">
        <w:rPr>
          <w:rFonts w:cstheme="minorHAnsi"/>
          <w:sz w:val="24"/>
          <w:szCs w:val="24"/>
        </w:rPr>
        <w:t>cărei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detalii</w:t>
      </w:r>
      <w:proofErr w:type="spellEnd"/>
      <w:r w:rsidRPr="00473D7A">
        <w:rPr>
          <w:rFonts w:cstheme="minorHAnsi"/>
          <w:sz w:val="24"/>
          <w:szCs w:val="24"/>
        </w:rPr>
        <w:t xml:space="preserve"> sunt </w:t>
      </w:r>
      <w:proofErr w:type="spellStart"/>
      <w:r w:rsidRPr="00473D7A">
        <w:rPr>
          <w:rFonts w:cstheme="minorHAnsi"/>
          <w:sz w:val="24"/>
          <w:szCs w:val="24"/>
        </w:rPr>
        <w:t>prezentate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într</w:t>
      </w:r>
      <w:proofErr w:type="spellEnd"/>
      <w:r w:rsidRPr="00473D7A">
        <w:rPr>
          <w:rFonts w:cstheme="minorHAnsi"/>
          <w:sz w:val="24"/>
          <w:szCs w:val="24"/>
        </w:rPr>
        <w:t xml:space="preserve">-un formular de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separat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marcat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mod </w:t>
      </w:r>
      <w:proofErr w:type="spellStart"/>
      <w:r w:rsidRPr="00473D7A">
        <w:rPr>
          <w:rFonts w:cstheme="minorHAnsi"/>
          <w:sz w:val="24"/>
          <w:szCs w:val="24"/>
        </w:rPr>
        <w:t>clar</w:t>
      </w:r>
      <w:proofErr w:type="spellEnd"/>
      <w:r w:rsidRPr="00473D7A">
        <w:rPr>
          <w:rFonts w:cstheme="minorHAnsi"/>
          <w:sz w:val="24"/>
          <w:szCs w:val="24"/>
        </w:rPr>
        <w:t xml:space="preserve"> "</w:t>
      </w:r>
      <w:proofErr w:type="spellStart"/>
      <w:r w:rsidRPr="00473D7A">
        <w:rPr>
          <w:rFonts w:cstheme="minorHAnsi"/>
          <w:sz w:val="24"/>
          <w:szCs w:val="24"/>
        </w:rPr>
        <w:t>alternativă</w:t>
      </w:r>
      <w:proofErr w:type="spellEnd"/>
      <w:r w:rsidRPr="00473D7A">
        <w:rPr>
          <w:rFonts w:cstheme="minorHAnsi"/>
          <w:sz w:val="24"/>
          <w:szCs w:val="24"/>
        </w:rPr>
        <w:t>";</w:t>
      </w:r>
    </w:p>
    <w:p w14:paraId="16E726E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|_| nu </w:t>
      </w:r>
      <w:proofErr w:type="spellStart"/>
      <w:r w:rsidRPr="00473D7A">
        <w:rPr>
          <w:rFonts w:cstheme="minorHAnsi"/>
          <w:sz w:val="24"/>
          <w:szCs w:val="24"/>
        </w:rPr>
        <w:t>depunem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alternativă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3CCBBC90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(</w:t>
      </w:r>
      <w:r w:rsidRPr="00473D7A">
        <w:rPr>
          <w:rFonts w:cstheme="minorHAnsi"/>
          <w:i/>
          <w:sz w:val="24"/>
          <w:szCs w:val="24"/>
        </w:rPr>
        <w:t xml:space="preserve">Se </w:t>
      </w:r>
      <w:proofErr w:type="spellStart"/>
      <w:r w:rsidRPr="00473D7A">
        <w:rPr>
          <w:rFonts w:cstheme="minorHAnsi"/>
          <w:i/>
          <w:sz w:val="24"/>
          <w:szCs w:val="24"/>
        </w:rPr>
        <w:t>bifează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sz w:val="24"/>
          <w:szCs w:val="24"/>
        </w:rPr>
        <w:t>opţiunea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sz w:val="24"/>
          <w:szCs w:val="24"/>
        </w:rPr>
        <w:t>corespunzătoare</w:t>
      </w:r>
      <w:proofErr w:type="spellEnd"/>
      <w:r w:rsidRPr="00473D7A">
        <w:rPr>
          <w:rFonts w:cstheme="minorHAnsi"/>
          <w:sz w:val="24"/>
          <w:szCs w:val="24"/>
        </w:rPr>
        <w:t>.)</w:t>
      </w:r>
    </w:p>
    <w:p w14:paraId="6F0DC1F1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6. Am </w:t>
      </w:r>
      <w:proofErr w:type="spellStart"/>
      <w:r w:rsidRPr="00473D7A">
        <w:rPr>
          <w:rFonts w:cstheme="minorHAnsi"/>
          <w:sz w:val="24"/>
          <w:szCs w:val="24"/>
        </w:rPr>
        <w:t>înţeles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consimţim</w:t>
      </w:r>
      <w:proofErr w:type="spellEnd"/>
      <w:r w:rsidRPr="00473D7A">
        <w:rPr>
          <w:rFonts w:cstheme="minorHAnsi"/>
          <w:sz w:val="24"/>
          <w:szCs w:val="24"/>
        </w:rPr>
        <w:t xml:space="preserve"> ca,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cazul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oferta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noastră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stabilită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fiind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câştigătoare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constituim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garanţia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bună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execuţie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conformitate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prevederile</w:t>
      </w:r>
      <w:proofErr w:type="spellEnd"/>
      <w:r w:rsidRPr="00473D7A">
        <w:rPr>
          <w:rFonts w:cstheme="minorHAnsi"/>
          <w:sz w:val="24"/>
          <w:szCs w:val="24"/>
        </w:rPr>
        <w:t xml:space="preserve"> din </w:t>
      </w:r>
      <w:proofErr w:type="spellStart"/>
      <w:r w:rsidRPr="00473D7A">
        <w:rPr>
          <w:rFonts w:cstheme="minorHAnsi"/>
          <w:sz w:val="24"/>
          <w:szCs w:val="24"/>
        </w:rPr>
        <w:t>documentaţia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atribuire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7DD62E63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7. </w:t>
      </w:r>
      <w:proofErr w:type="spellStart"/>
      <w:r w:rsidRPr="00473D7A">
        <w:rPr>
          <w:rFonts w:cstheme="minorHAnsi"/>
          <w:sz w:val="24"/>
          <w:szCs w:val="24"/>
        </w:rPr>
        <w:t>Înţelegem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că</w:t>
      </w:r>
      <w:proofErr w:type="spellEnd"/>
      <w:r w:rsidRPr="00473D7A">
        <w:rPr>
          <w:rFonts w:cstheme="minorHAnsi"/>
          <w:sz w:val="24"/>
          <w:szCs w:val="24"/>
        </w:rPr>
        <w:t xml:space="preserve"> nu </w:t>
      </w:r>
      <w:proofErr w:type="spellStart"/>
      <w:r w:rsidRPr="00473D7A">
        <w:rPr>
          <w:rFonts w:cstheme="minorHAnsi"/>
          <w:sz w:val="24"/>
          <w:szCs w:val="24"/>
        </w:rPr>
        <w:t>sunteţi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acceptaţi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oferta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cel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mai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scăzut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preţ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orice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altă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ofertă</w:t>
      </w:r>
      <w:proofErr w:type="spellEnd"/>
      <w:r w:rsidRPr="00473D7A">
        <w:rPr>
          <w:rFonts w:cstheme="minorHAnsi"/>
          <w:sz w:val="24"/>
          <w:szCs w:val="24"/>
        </w:rPr>
        <w:t xml:space="preserve"> pe care o </w:t>
      </w:r>
      <w:proofErr w:type="spellStart"/>
      <w:r w:rsidRPr="00473D7A">
        <w:rPr>
          <w:rFonts w:cstheme="minorHAnsi"/>
          <w:sz w:val="24"/>
          <w:szCs w:val="24"/>
        </w:rPr>
        <w:t>puteţi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primi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1CBE8547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540BAB4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5EB62B90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Data </w:t>
      </w:r>
      <w:proofErr w:type="spellStart"/>
      <w:r w:rsidRPr="00473D7A">
        <w:rPr>
          <w:rFonts w:cstheme="minorHAnsi"/>
          <w:sz w:val="24"/>
          <w:szCs w:val="24"/>
        </w:rPr>
        <w:t>completării</w:t>
      </w:r>
      <w:proofErr w:type="spellEnd"/>
      <w:r w:rsidRPr="00473D7A">
        <w:rPr>
          <w:rFonts w:cstheme="minorHAnsi"/>
          <w:sz w:val="24"/>
          <w:szCs w:val="24"/>
        </w:rPr>
        <w:t xml:space="preserve"> ...............                                           ____________________, </w:t>
      </w:r>
    </w:p>
    <w:p w14:paraId="0DB227AE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                                                                      (</w:t>
      </w:r>
      <w:proofErr w:type="spellStart"/>
      <w:r w:rsidRPr="00473D7A">
        <w:rPr>
          <w:rFonts w:cstheme="minorHAnsi"/>
          <w:i/>
          <w:sz w:val="24"/>
          <w:szCs w:val="24"/>
        </w:rPr>
        <w:t>semnătură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sz w:val="24"/>
          <w:szCs w:val="24"/>
        </w:rPr>
        <w:t>autorizată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sz w:val="24"/>
          <w:szCs w:val="24"/>
        </w:rPr>
        <w:t>ofertant</w:t>
      </w:r>
      <w:proofErr w:type="spellEnd"/>
      <w:r w:rsidRPr="00473D7A">
        <w:rPr>
          <w:rFonts w:cstheme="minorHAnsi"/>
          <w:sz w:val="24"/>
          <w:szCs w:val="24"/>
        </w:rPr>
        <w:t xml:space="preserve">),    </w:t>
      </w:r>
    </w:p>
    <w:p w14:paraId="06A8F510" w14:textId="32FC9211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                                                                                            LS                                                                       </w:t>
      </w:r>
    </w:p>
    <w:p w14:paraId="1ACE18CB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0EC8F539" w14:textId="106E7503" w:rsidR="00523C7D" w:rsidRDefault="00523C7D">
      <w:pPr>
        <w:rPr>
          <w:rFonts w:cstheme="minorHAnsi"/>
          <w:b/>
          <w:sz w:val="24"/>
          <w:szCs w:val="24"/>
          <w:lang w:eastAsia="ro-RO"/>
        </w:rPr>
      </w:pPr>
      <w:r>
        <w:rPr>
          <w:rFonts w:cstheme="minorHAnsi"/>
          <w:b/>
          <w:sz w:val="24"/>
          <w:szCs w:val="24"/>
          <w:lang w:eastAsia="ro-RO"/>
        </w:rPr>
        <w:br w:type="page"/>
      </w:r>
    </w:p>
    <w:p w14:paraId="788BAF35" w14:textId="77777777" w:rsidR="0054024F" w:rsidRPr="00473D7A" w:rsidRDefault="0054024F" w:rsidP="00883350">
      <w:pPr>
        <w:spacing w:after="0" w:afterAutospacing="0"/>
        <w:jc w:val="center"/>
        <w:rPr>
          <w:rFonts w:cstheme="minorHAnsi"/>
          <w:b/>
          <w:sz w:val="24"/>
          <w:szCs w:val="24"/>
          <w:lang w:eastAsia="ro-RO"/>
        </w:rPr>
      </w:pPr>
    </w:p>
    <w:p w14:paraId="33B5707A" w14:textId="517373E1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  <w:lang w:eastAsia="ro-RO"/>
        </w:rPr>
      </w:pPr>
      <w:r w:rsidRPr="00473D7A">
        <w:rPr>
          <w:rFonts w:cstheme="minorHAnsi"/>
          <w:b/>
          <w:sz w:val="24"/>
          <w:szCs w:val="24"/>
          <w:lang w:eastAsia="ro-RO"/>
        </w:rPr>
        <w:t xml:space="preserve">ANEXA LA FORMULARUL DE OFERTĂ </w:t>
      </w:r>
    </w:p>
    <w:p w14:paraId="52A8D0A9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  <w:lang w:eastAsia="ro-RO"/>
        </w:rPr>
      </w:pPr>
    </w:p>
    <w:p w14:paraId="3159C327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  <w:lang w:eastAsia="ro-RO"/>
        </w:rPr>
      </w:pPr>
    </w:p>
    <w:p w14:paraId="397E1A59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ro-RO"/>
        </w:rPr>
      </w:pPr>
    </w:p>
    <w:p w14:paraId="35C58DCB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ro-RO"/>
        </w:rPr>
      </w:pPr>
    </w:p>
    <w:p w14:paraId="76DD66D4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ro-RO"/>
        </w:rPr>
      </w:pPr>
    </w:p>
    <w:tbl>
      <w:tblPr>
        <w:tblW w:w="7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220"/>
        <w:gridCol w:w="2156"/>
      </w:tblGrid>
      <w:tr w:rsidR="00883350" w:rsidRPr="00473D7A" w14:paraId="2FF2BB15" w14:textId="77777777" w:rsidTr="002704E8">
        <w:trPr>
          <w:jc w:val="center"/>
        </w:trPr>
        <w:tc>
          <w:tcPr>
            <w:tcW w:w="540" w:type="dxa"/>
          </w:tcPr>
          <w:p w14:paraId="26BEDB2A" w14:textId="77777777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r w:rsidRPr="00473D7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02EA8F63" w14:textId="0F4F7CA2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473D7A">
              <w:rPr>
                <w:rFonts w:cstheme="minorHAnsi"/>
                <w:sz w:val="24"/>
                <w:szCs w:val="24"/>
              </w:rPr>
              <w:t>Valoarea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maximă</w:t>
            </w:r>
            <w:proofErr w:type="spellEnd"/>
            <w:r w:rsidR="00CF6880" w:rsidRPr="00473D7A">
              <w:rPr>
                <w:rFonts w:cstheme="minorHAnsi"/>
                <w:sz w:val="24"/>
                <w:szCs w:val="24"/>
              </w:rPr>
              <w:t xml:space="preserve"> </w:t>
            </w:r>
            <w:r w:rsidRPr="00473D7A"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lucrărilor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96777">
              <w:rPr>
                <w:rFonts w:cstheme="minorHAnsi"/>
                <w:sz w:val="24"/>
                <w:szCs w:val="24"/>
              </w:rPr>
              <w:t>prestate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subcontractant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(% din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preţul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total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ofertat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valoare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>)</w:t>
            </w:r>
            <w:r w:rsidR="004D6B20" w:rsidRPr="00473D7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4D6B20" w:rsidRPr="00473D7A">
              <w:rPr>
                <w:rFonts w:cstheme="minorHAnsi"/>
                <w:sz w:val="24"/>
                <w:szCs w:val="24"/>
              </w:rPr>
              <w:t>daca</w:t>
            </w:r>
            <w:proofErr w:type="spellEnd"/>
            <w:r w:rsidR="004D6B20"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D6B20" w:rsidRPr="00473D7A">
              <w:rPr>
                <w:rFonts w:cstheme="minorHAnsi"/>
                <w:sz w:val="24"/>
                <w:szCs w:val="24"/>
              </w:rPr>
              <w:t>este</w:t>
            </w:r>
            <w:proofErr w:type="spellEnd"/>
            <w:r w:rsidR="004D6B20"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D6B20" w:rsidRPr="00473D7A">
              <w:rPr>
                <w:rFonts w:cstheme="minorHAnsi"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2156" w:type="dxa"/>
          </w:tcPr>
          <w:p w14:paraId="7B8B741F" w14:textId="77777777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</w:p>
        </w:tc>
      </w:tr>
      <w:tr w:rsidR="00883350" w:rsidRPr="00473D7A" w14:paraId="06D0670A" w14:textId="77777777" w:rsidTr="002704E8">
        <w:trPr>
          <w:jc w:val="center"/>
        </w:trPr>
        <w:tc>
          <w:tcPr>
            <w:tcW w:w="540" w:type="dxa"/>
          </w:tcPr>
          <w:p w14:paraId="13F55CCE" w14:textId="77777777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r w:rsidRPr="00473D7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14:paraId="46F605A8" w14:textId="77777777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473D7A">
              <w:rPr>
                <w:rFonts w:cstheme="minorHAnsi"/>
                <w:sz w:val="24"/>
                <w:szCs w:val="24"/>
              </w:rPr>
              <w:t>Perioada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mobilizare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43C80F" w14:textId="5311A16F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  <w:r w:rsidRPr="00473D7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numărul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zile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calendaristice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de la data </w:t>
            </w:r>
            <w:proofErr w:type="spellStart"/>
            <w:r w:rsidR="00CF6880" w:rsidRPr="00473D7A">
              <w:rPr>
                <w:rFonts w:cstheme="minorHAnsi"/>
                <w:sz w:val="24"/>
                <w:szCs w:val="24"/>
              </w:rPr>
              <w:t>înscrisă</w:t>
            </w:r>
            <w:proofErr w:type="spellEnd"/>
            <w:r w:rsidR="00CF6880" w:rsidRPr="00473D7A">
              <w:rPr>
                <w:rFonts w:cstheme="minorHAnsi"/>
                <w:sz w:val="24"/>
                <w:szCs w:val="24"/>
              </w:rPr>
              <w:t xml:space="preserve"> pe </w:t>
            </w:r>
            <w:proofErr w:type="spellStart"/>
            <w:r w:rsidR="00CF6880" w:rsidRPr="00473D7A">
              <w:rPr>
                <w:rFonts w:cstheme="minorHAnsi"/>
                <w:sz w:val="24"/>
                <w:szCs w:val="24"/>
              </w:rPr>
              <w:t>o</w:t>
            </w:r>
            <w:r w:rsidRPr="00473D7A">
              <w:rPr>
                <w:rFonts w:cstheme="minorHAnsi"/>
                <w:sz w:val="24"/>
                <w:szCs w:val="24"/>
              </w:rPr>
              <w:t>rdinul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începere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lucrărilor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până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la data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începerii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73D7A">
              <w:rPr>
                <w:rFonts w:cstheme="minorHAnsi"/>
                <w:sz w:val="24"/>
                <w:szCs w:val="24"/>
              </w:rPr>
              <w:t>execuţiei</w:t>
            </w:r>
            <w:proofErr w:type="spellEnd"/>
            <w:r w:rsidR="00CF6880" w:rsidRPr="00473D7A">
              <w:rPr>
                <w:rFonts w:cstheme="minorHAnsi"/>
                <w:sz w:val="24"/>
                <w:szCs w:val="24"/>
              </w:rPr>
              <w:t xml:space="preserve"> – maxim 5 </w:t>
            </w:r>
            <w:proofErr w:type="spellStart"/>
            <w:r w:rsidR="00CF6880" w:rsidRPr="00473D7A">
              <w:rPr>
                <w:rFonts w:cstheme="minorHAnsi"/>
                <w:sz w:val="24"/>
                <w:szCs w:val="24"/>
              </w:rPr>
              <w:t>zile</w:t>
            </w:r>
            <w:proofErr w:type="spellEnd"/>
            <w:r w:rsidRPr="00473D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14:paraId="2E5ED2F9" w14:textId="77777777" w:rsidR="00883350" w:rsidRPr="00473D7A" w:rsidRDefault="00883350" w:rsidP="00883350">
            <w:pPr>
              <w:spacing w:after="0" w:afterAutospacing="0"/>
              <w:rPr>
                <w:rFonts w:cstheme="minorHAnsi"/>
                <w:sz w:val="24"/>
                <w:szCs w:val="24"/>
              </w:rPr>
            </w:pPr>
          </w:p>
        </w:tc>
      </w:tr>
    </w:tbl>
    <w:p w14:paraId="2D818C61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ar-SA"/>
        </w:rPr>
      </w:pPr>
    </w:p>
    <w:p w14:paraId="5DF31DB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ar-SA"/>
        </w:rPr>
      </w:pPr>
    </w:p>
    <w:p w14:paraId="52C88D7D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ar-SA"/>
        </w:rPr>
      </w:pPr>
    </w:p>
    <w:p w14:paraId="72E8C63B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eastAsia="ar-SA"/>
        </w:rPr>
      </w:pPr>
    </w:p>
    <w:p w14:paraId="6709ACC2" w14:textId="38DBA885" w:rsidR="00883350" w:rsidRPr="00473D7A" w:rsidRDefault="003F4B4F" w:rsidP="00883350">
      <w:pPr>
        <w:spacing w:after="0" w:afterAutospacing="0"/>
        <w:ind w:firstLine="72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Data: ..........................................</w:t>
      </w:r>
    </w:p>
    <w:p w14:paraId="79357AE5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13B89D07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2C6CD682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666DFF35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24E4871F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6E207531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</w:p>
    <w:p w14:paraId="6E3CDD32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  <w:lang w:eastAsia="ro-RO"/>
        </w:rPr>
      </w:pPr>
      <w:r w:rsidRPr="00473D7A">
        <w:rPr>
          <w:rFonts w:cstheme="minorHAnsi"/>
          <w:sz w:val="24"/>
          <w:szCs w:val="24"/>
          <w:lang w:eastAsia="ro-RO"/>
        </w:rPr>
        <w:t>Operator economic</w:t>
      </w:r>
    </w:p>
    <w:p w14:paraId="2FFEC5DE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i/>
          <w:sz w:val="24"/>
          <w:szCs w:val="24"/>
          <w:lang w:eastAsia="ro-RO"/>
        </w:rPr>
      </w:pPr>
      <w:r w:rsidRPr="00473D7A">
        <w:rPr>
          <w:rFonts w:cstheme="minorHAnsi"/>
          <w:i/>
          <w:sz w:val="24"/>
          <w:szCs w:val="24"/>
          <w:lang w:eastAsia="ro-RO"/>
        </w:rPr>
        <w:t>__________________</w:t>
      </w:r>
    </w:p>
    <w:p w14:paraId="5BF9B57B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i/>
          <w:sz w:val="24"/>
          <w:szCs w:val="24"/>
          <w:lang w:eastAsia="ro-RO"/>
        </w:rPr>
      </w:pPr>
      <w:r w:rsidRPr="00473D7A">
        <w:rPr>
          <w:rFonts w:cstheme="minorHAnsi"/>
          <w:i/>
          <w:sz w:val="24"/>
          <w:szCs w:val="24"/>
          <w:lang w:eastAsia="ro-RO"/>
        </w:rPr>
        <w:t>(</w:t>
      </w:r>
      <w:proofErr w:type="spellStart"/>
      <w:r w:rsidRPr="00473D7A">
        <w:rPr>
          <w:rFonts w:cstheme="minorHAnsi"/>
          <w:i/>
          <w:sz w:val="24"/>
          <w:szCs w:val="24"/>
          <w:lang w:eastAsia="ro-RO"/>
        </w:rPr>
        <w:t>denumirea</w:t>
      </w:r>
      <w:proofErr w:type="spellEnd"/>
      <w:r w:rsidRPr="00473D7A">
        <w:rPr>
          <w:rFonts w:cstheme="minorHAnsi"/>
          <w:i/>
          <w:sz w:val="24"/>
          <w:szCs w:val="24"/>
          <w:lang w:eastAsia="ro-RO"/>
        </w:rPr>
        <w:t>/</w:t>
      </w:r>
      <w:proofErr w:type="spellStart"/>
      <w:r w:rsidRPr="00473D7A">
        <w:rPr>
          <w:rFonts w:cstheme="minorHAnsi"/>
          <w:i/>
          <w:sz w:val="24"/>
          <w:szCs w:val="24"/>
          <w:lang w:eastAsia="ro-RO"/>
        </w:rPr>
        <w:t>numele</w:t>
      </w:r>
      <w:proofErr w:type="spellEnd"/>
      <w:r w:rsidRPr="00473D7A">
        <w:rPr>
          <w:rFonts w:cstheme="minorHAnsi"/>
          <w:i/>
          <w:sz w:val="24"/>
          <w:szCs w:val="24"/>
          <w:lang w:eastAsia="ro-RO"/>
        </w:rPr>
        <w:t>)</w:t>
      </w:r>
    </w:p>
    <w:p w14:paraId="64E3BC98" w14:textId="6A260224" w:rsidR="0054024F" w:rsidRDefault="00540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DC4C6E" w14:textId="744739ED" w:rsidR="00883350" w:rsidRPr="00473D7A" w:rsidRDefault="009262C9" w:rsidP="00473D7A">
      <w:pPr>
        <w:autoSpaceDE w:val="0"/>
        <w:autoSpaceDN w:val="0"/>
        <w:adjustRightInd w:val="0"/>
        <w:spacing w:after="0" w:afterAutospacing="0"/>
        <w:jc w:val="right"/>
        <w:outlineLvl w:val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lastRenderedPageBreak/>
        <w:t>Formular nr</w:t>
      </w:r>
      <w:r w:rsidR="00883350" w:rsidRPr="00473D7A">
        <w:rPr>
          <w:rFonts w:cstheme="minorHAnsi"/>
          <w:b/>
          <w:sz w:val="24"/>
          <w:szCs w:val="24"/>
        </w:rPr>
        <w:t>. 2</w:t>
      </w:r>
    </w:p>
    <w:p w14:paraId="2D31999D" w14:textId="77777777" w:rsidR="0054024F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................………......................</w:t>
      </w:r>
    </w:p>
    <w:p w14:paraId="4AD2059D" w14:textId="73660DF0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(denumirea şi datele ofertantului)</w:t>
      </w:r>
    </w:p>
    <w:p w14:paraId="762E2BF4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</w:p>
    <w:p w14:paraId="49516876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</w:p>
    <w:p w14:paraId="532154D4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bCs/>
          <w:sz w:val="24"/>
          <w:szCs w:val="24"/>
          <w:lang w:val="pt-BR"/>
        </w:rPr>
      </w:pPr>
      <w:bookmarkStart w:id="0" w:name="_Hlk525629647"/>
      <w:r w:rsidRPr="00473D7A">
        <w:rPr>
          <w:rFonts w:cstheme="minorHAnsi"/>
          <w:b/>
          <w:bCs/>
          <w:sz w:val="24"/>
          <w:szCs w:val="24"/>
          <w:lang w:val="pt-BR"/>
        </w:rPr>
        <w:t>DECLARAŢIE</w:t>
      </w:r>
    </w:p>
    <w:p w14:paraId="40C01A50" w14:textId="1F9AF4DD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473D7A">
        <w:rPr>
          <w:rFonts w:cstheme="minorHAnsi"/>
          <w:b/>
          <w:bCs/>
          <w:sz w:val="24"/>
          <w:szCs w:val="24"/>
          <w:lang w:val="it-IT"/>
        </w:rPr>
        <w:t xml:space="preserve">privind neîncadrarea în situaţiile prevăzute de la art. </w:t>
      </w:r>
      <w:r w:rsidR="0043309A" w:rsidRPr="00473D7A">
        <w:rPr>
          <w:rFonts w:cstheme="minorHAnsi"/>
          <w:b/>
          <w:bCs/>
          <w:sz w:val="24"/>
          <w:szCs w:val="24"/>
          <w:lang w:val="it-IT"/>
        </w:rPr>
        <w:t>59-</w:t>
      </w:r>
      <w:r w:rsidRPr="00473D7A">
        <w:rPr>
          <w:rFonts w:cstheme="minorHAnsi"/>
          <w:b/>
          <w:bCs/>
          <w:sz w:val="24"/>
          <w:szCs w:val="24"/>
          <w:lang w:val="it-IT"/>
        </w:rPr>
        <w:t>60</w:t>
      </w:r>
    </w:p>
    <w:p w14:paraId="24BE4BFA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bCs/>
          <w:sz w:val="24"/>
          <w:szCs w:val="24"/>
        </w:rPr>
      </w:pPr>
      <w:r w:rsidRPr="00473D7A">
        <w:rPr>
          <w:rFonts w:cstheme="minorHAnsi"/>
          <w:b/>
          <w:bCs/>
          <w:sz w:val="24"/>
          <w:szCs w:val="24"/>
        </w:rPr>
        <w:t xml:space="preserve">din </w:t>
      </w:r>
      <w:proofErr w:type="spellStart"/>
      <w:r w:rsidRPr="00473D7A">
        <w:rPr>
          <w:rFonts w:cstheme="minorHAnsi"/>
          <w:b/>
          <w:bCs/>
          <w:sz w:val="24"/>
          <w:szCs w:val="24"/>
        </w:rPr>
        <w:t>Legea</w:t>
      </w:r>
      <w:proofErr w:type="spellEnd"/>
      <w:r w:rsidRPr="00473D7A">
        <w:rPr>
          <w:rFonts w:cstheme="minorHAnsi"/>
          <w:b/>
          <w:bCs/>
          <w:sz w:val="24"/>
          <w:szCs w:val="24"/>
        </w:rPr>
        <w:t xml:space="preserve"> nr. 98/2016 </w:t>
      </w:r>
      <w:bookmarkEnd w:id="0"/>
      <w:proofErr w:type="spellStart"/>
      <w:r w:rsidRPr="00473D7A">
        <w:rPr>
          <w:rFonts w:cstheme="minorHAnsi"/>
          <w:b/>
          <w:bCs/>
          <w:sz w:val="24"/>
          <w:szCs w:val="24"/>
        </w:rPr>
        <w:t>privind</w:t>
      </w:r>
      <w:proofErr w:type="spellEnd"/>
      <w:r w:rsidRPr="00473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sz w:val="24"/>
          <w:szCs w:val="24"/>
        </w:rPr>
        <w:t>achizitiile</w:t>
      </w:r>
      <w:proofErr w:type="spellEnd"/>
      <w:r w:rsidRPr="00473D7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sz w:val="24"/>
          <w:szCs w:val="24"/>
        </w:rPr>
        <w:t>publice</w:t>
      </w:r>
      <w:proofErr w:type="spellEnd"/>
      <w:r w:rsidRPr="00473D7A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b/>
          <w:bCs/>
          <w:sz w:val="24"/>
          <w:szCs w:val="24"/>
        </w:rPr>
        <w:t>actualizata</w:t>
      </w:r>
      <w:proofErr w:type="spellEnd"/>
    </w:p>
    <w:p w14:paraId="3375724A" w14:textId="77777777" w:rsidR="00883350" w:rsidRPr="00473D7A" w:rsidRDefault="00883350" w:rsidP="00883350">
      <w:pPr>
        <w:spacing w:after="0" w:afterAutospacing="0"/>
        <w:rPr>
          <w:rFonts w:cstheme="minorHAnsi"/>
          <w:b/>
          <w:bCs/>
          <w:sz w:val="24"/>
          <w:szCs w:val="24"/>
        </w:rPr>
      </w:pPr>
    </w:p>
    <w:p w14:paraId="3BAE4AC3" w14:textId="77777777" w:rsidR="00883350" w:rsidRPr="00473D7A" w:rsidRDefault="00883350" w:rsidP="00883350">
      <w:pPr>
        <w:spacing w:after="0" w:afterAutospacing="0"/>
        <w:rPr>
          <w:rFonts w:cstheme="minorHAnsi"/>
          <w:b/>
          <w:bCs/>
          <w:sz w:val="24"/>
          <w:szCs w:val="24"/>
        </w:rPr>
      </w:pPr>
    </w:p>
    <w:p w14:paraId="2876F86D" w14:textId="1C1FF323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ab/>
        <w:t>Subsemnatul(a)___________________________________________________________ (</w:t>
      </w:r>
      <w:r w:rsidRPr="00473D7A">
        <w:rPr>
          <w:rFonts w:cstheme="minorHAnsi"/>
          <w:i/>
          <w:iCs/>
          <w:sz w:val="24"/>
          <w:szCs w:val="24"/>
        </w:rPr>
        <w:t xml:space="preserve">se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mentioneaza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numele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economic)</w:t>
      </w:r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calitate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candidat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ofertant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ofertant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subcontractant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terţ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susţinător</w:t>
      </w:r>
      <w:proofErr w:type="spellEnd"/>
      <w:r w:rsidRPr="00473D7A">
        <w:rPr>
          <w:rFonts w:cstheme="minorHAnsi"/>
          <w:sz w:val="24"/>
          <w:szCs w:val="24"/>
        </w:rPr>
        <w:t xml:space="preserve"> al </w:t>
      </w:r>
      <w:proofErr w:type="spellStart"/>
      <w:r w:rsidRPr="00473D7A">
        <w:rPr>
          <w:rFonts w:cstheme="minorHAnsi"/>
          <w:sz w:val="24"/>
          <w:szCs w:val="24"/>
        </w:rPr>
        <w:t>candidatului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ofertantului</w:t>
      </w:r>
      <w:proofErr w:type="spellEnd"/>
      <w:r w:rsidRPr="00473D7A">
        <w:rPr>
          <w:rFonts w:cstheme="minorHAnsi"/>
          <w:sz w:val="24"/>
          <w:szCs w:val="24"/>
        </w:rPr>
        <w:t xml:space="preserve">, la </w:t>
      </w:r>
      <w:proofErr w:type="spellStart"/>
      <w:r w:rsidRPr="00473D7A">
        <w:rPr>
          <w:rFonts w:cstheme="minorHAnsi"/>
          <w:sz w:val="24"/>
          <w:szCs w:val="24"/>
        </w:rPr>
        <w:t>procedura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simplificată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achiziție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având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obiect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r w:rsidR="00C92A0D" w:rsidRPr="00C92A0D">
        <w:rPr>
          <w:rFonts w:cstheme="minorHAnsi"/>
          <w:sz w:val="24"/>
          <w:szCs w:val="24"/>
        </w:rPr>
        <w:t>___________________</w:t>
      </w:r>
      <w:r w:rsidR="00C92A0D">
        <w:rPr>
          <w:rFonts w:cstheme="minorHAnsi"/>
          <w:sz w:val="24"/>
          <w:szCs w:val="24"/>
        </w:rPr>
        <w:t>___</w:t>
      </w:r>
      <w:r w:rsidR="00C92A0D" w:rsidRPr="00C92A0D">
        <w:rPr>
          <w:rFonts w:cstheme="minorHAnsi"/>
          <w:sz w:val="24"/>
          <w:szCs w:val="24"/>
        </w:rPr>
        <w:t>__________________</w:t>
      </w:r>
      <w:r w:rsidR="00C92A0D">
        <w:rPr>
          <w:rFonts w:cstheme="minorHAnsi"/>
          <w:sz w:val="24"/>
          <w:szCs w:val="24"/>
        </w:rPr>
        <w:t xml:space="preserve">, </w:t>
      </w:r>
      <w:proofErr w:type="spellStart"/>
      <w:r w:rsidR="00C92A0D">
        <w:rPr>
          <w:rFonts w:cstheme="minorHAnsi"/>
          <w:sz w:val="24"/>
          <w:szCs w:val="24"/>
        </w:rPr>
        <w:t>pentru</w:t>
      </w:r>
      <w:proofErr w:type="spellEnd"/>
      <w:r w:rsidR="00C92A0D">
        <w:rPr>
          <w:rFonts w:cstheme="minorHAnsi"/>
          <w:sz w:val="24"/>
          <w:szCs w:val="24"/>
        </w:rPr>
        <w:t xml:space="preserve"> </w:t>
      </w:r>
      <w:r w:rsidR="004D1D8B">
        <w:rPr>
          <w:rFonts w:cstheme="minorHAnsi"/>
          <w:sz w:val="24"/>
          <w:szCs w:val="24"/>
        </w:rPr>
        <w:t>_________</w:t>
      </w:r>
      <w:r w:rsidRPr="00473D7A">
        <w:rPr>
          <w:rFonts w:cstheme="minorHAnsi"/>
          <w:sz w:val="24"/>
          <w:szCs w:val="24"/>
        </w:rPr>
        <w:t>la data de _____________________________ (</w:t>
      </w:r>
      <w:r w:rsidRPr="00473D7A">
        <w:rPr>
          <w:rFonts w:cstheme="minorHAnsi"/>
          <w:i/>
          <w:iCs/>
          <w:sz w:val="24"/>
          <w:szCs w:val="24"/>
        </w:rPr>
        <w:t xml:space="preserve">se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mentioneaza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data</w:t>
      </w:r>
      <w:r w:rsidRPr="00473D7A">
        <w:rPr>
          <w:rFonts w:cstheme="minorHAnsi"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organizată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orasul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Petrila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declar</w:t>
      </w:r>
      <w:proofErr w:type="spellEnd"/>
      <w:r w:rsidRPr="00473D7A">
        <w:rPr>
          <w:rFonts w:cstheme="minorHAnsi"/>
          <w:sz w:val="24"/>
          <w:szCs w:val="24"/>
        </w:rPr>
        <w:t xml:space="preserve"> pe </w:t>
      </w:r>
      <w:proofErr w:type="spellStart"/>
      <w:r w:rsidRPr="00473D7A">
        <w:rPr>
          <w:rFonts w:cstheme="minorHAnsi"/>
          <w:sz w:val="24"/>
          <w:szCs w:val="24"/>
        </w:rPr>
        <w:t>proprie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răspundere</w:t>
      </w:r>
      <w:proofErr w:type="spellEnd"/>
      <w:r w:rsidRPr="00473D7A">
        <w:rPr>
          <w:rFonts w:cstheme="minorHAnsi"/>
          <w:sz w:val="24"/>
          <w:szCs w:val="24"/>
        </w:rPr>
        <w:t xml:space="preserve">, sub </w:t>
      </w:r>
      <w:proofErr w:type="spellStart"/>
      <w:r w:rsidRPr="00473D7A">
        <w:rPr>
          <w:rFonts w:cstheme="minorHAnsi"/>
          <w:sz w:val="24"/>
          <w:szCs w:val="24"/>
        </w:rPr>
        <w:t>sancţiunea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excluderii</w:t>
      </w:r>
      <w:proofErr w:type="spellEnd"/>
      <w:r w:rsidRPr="00473D7A">
        <w:rPr>
          <w:rFonts w:cstheme="minorHAnsi"/>
          <w:sz w:val="24"/>
          <w:szCs w:val="24"/>
        </w:rPr>
        <w:t xml:space="preserve"> din </w:t>
      </w:r>
      <w:proofErr w:type="spellStart"/>
      <w:r w:rsidRPr="00473D7A">
        <w:rPr>
          <w:rFonts w:cstheme="minorHAnsi"/>
          <w:sz w:val="24"/>
          <w:szCs w:val="24"/>
        </w:rPr>
        <w:t>procedură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sub </w:t>
      </w:r>
      <w:proofErr w:type="spellStart"/>
      <w:r w:rsidRPr="00473D7A">
        <w:rPr>
          <w:rFonts w:cstheme="minorHAnsi"/>
          <w:sz w:val="24"/>
          <w:szCs w:val="24"/>
        </w:rPr>
        <w:t>sancţiunile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aplicate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faptei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fals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că</w:t>
      </w:r>
      <w:proofErr w:type="spellEnd"/>
      <w:r w:rsidRPr="00473D7A">
        <w:rPr>
          <w:rFonts w:cstheme="minorHAnsi"/>
          <w:sz w:val="24"/>
          <w:szCs w:val="24"/>
        </w:rPr>
        <w:t xml:space="preserve"> nu </w:t>
      </w:r>
      <w:proofErr w:type="spellStart"/>
      <w:r w:rsidRPr="00473D7A">
        <w:rPr>
          <w:rFonts w:cstheme="minorHAnsi"/>
          <w:sz w:val="24"/>
          <w:szCs w:val="24"/>
        </w:rPr>
        <w:t>mă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aflu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situaţiile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prevăzute</w:t>
      </w:r>
      <w:proofErr w:type="spellEnd"/>
      <w:r w:rsidRPr="00473D7A">
        <w:rPr>
          <w:rFonts w:cstheme="minorHAnsi"/>
          <w:sz w:val="24"/>
          <w:szCs w:val="24"/>
        </w:rPr>
        <w:t xml:space="preserve"> la  art. </w:t>
      </w:r>
      <w:r w:rsidR="00034F6D" w:rsidRPr="00473D7A">
        <w:rPr>
          <w:rFonts w:cstheme="minorHAnsi"/>
          <w:sz w:val="24"/>
          <w:szCs w:val="24"/>
        </w:rPr>
        <w:t>59-</w:t>
      </w:r>
      <w:r w:rsidRPr="00473D7A">
        <w:rPr>
          <w:rFonts w:cstheme="minorHAnsi"/>
          <w:sz w:val="24"/>
          <w:szCs w:val="24"/>
        </w:rPr>
        <w:t xml:space="preserve">60 din </w:t>
      </w:r>
      <w:proofErr w:type="spellStart"/>
      <w:r w:rsidRPr="00473D7A">
        <w:rPr>
          <w:rFonts w:cstheme="minorHAnsi"/>
          <w:sz w:val="24"/>
          <w:szCs w:val="24"/>
        </w:rPr>
        <w:t>Legea</w:t>
      </w:r>
      <w:proofErr w:type="spellEnd"/>
      <w:r w:rsidRPr="00473D7A">
        <w:rPr>
          <w:rFonts w:cstheme="minorHAnsi"/>
          <w:sz w:val="24"/>
          <w:szCs w:val="24"/>
        </w:rPr>
        <w:t xml:space="preserve"> nr. 98/2016 </w:t>
      </w:r>
      <w:proofErr w:type="spellStart"/>
      <w:r w:rsidRPr="00473D7A">
        <w:rPr>
          <w:rFonts w:cstheme="minorHAnsi"/>
          <w:sz w:val="24"/>
          <w:szCs w:val="24"/>
        </w:rPr>
        <w:t>privind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achizitiile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publice</w:t>
      </w:r>
      <w:proofErr w:type="spellEnd"/>
      <w:r w:rsidRPr="00473D7A">
        <w:rPr>
          <w:rFonts w:cstheme="minorHAnsi"/>
          <w:sz w:val="24"/>
          <w:szCs w:val="24"/>
        </w:rPr>
        <w:t xml:space="preserve">, cu </w:t>
      </w:r>
      <w:proofErr w:type="spellStart"/>
      <w:r w:rsidRPr="00473D7A">
        <w:rPr>
          <w:rFonts w:cstheme="minorHAnsi"/>
          <w:sz w:val="24"/>
          <w:szCs w:val="24"/>
        </w:rPr>
        <w:t>modificarile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completarile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ulteioare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7725426A" w14:textId="77777777" w:rsidR="00883350" w:rsidRPr="00473D7A" w:rsidRDefault="00883350" w:rsidP="00883350">
      <w:pPr>
        <w:spacing w:after="0" w:afterAutospacing="0"/>
        <w:ind w:firstLine="72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Subsemnatul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declar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informaţiile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furnizate</w:t>
      </w:r>
      <w:proofErr w:type="spellEnd"/>
      <w:r w:rsidRPr="00473D7A">
        <w:rPr>
          <w:rFonts w:cstheme="minorHAnsi"/>
          <w:sz w:val="24"/>
          <w:szCs w:val="24"/>
        </w:rPr>
        <w:t xml:space="preserve"> sunt complete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corecte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fiecare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detaliu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înţeleg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autoritatea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contractantă</w:t>
      </w:r>
      <w:proofErr w:type="spellEnd"/>
      <w:r w:rsidRPr="00473D7A">
        <w:rPr>
          <w:rFonts w:cstheme="minorHAnsi"/>
          <w:sz w:val="24"/>
          <w:szCs w:val="24"/>
        </w:rPr>
        <w:t xml:space="preserve"> are </w:t>
      </w:r>
      <w:proofErr w:type="spellStart"/>
      <w:r w:rsidRPr="00473D7A">
        <w:rPr>
          <w:rFonts w:cstheme="minorHAnsi"/>
          <w:sz w:val="24"/>
          <w:szCs w:val="24"/>
        </w:rPr>
        <w:t>dreptul</w:t>
      </w:r>
      <w:proofErr w:type="spellEnd"/>
      <w:r w:rsidRPr="00473D7A">
        <w:rPr>
          <w:rFonts w:cstheme="minorHAnsi"/>
          <w:sz w:val="24"/>
          <w:szCs w:val="24"/>
        </w:rPr>
        <w:t xml:space="preserve"> de a </w:t>
      </w:r>
      <w:proofErr w:type="spellStart"/>
      <w:r w:rsidRPr="00473D7A">
        <w:rPr>
          <w:rFonts w:cstheme="minorHAnsi"/>
          <w:sz w:val="24"/>
          <w:szCs w:val="24"/>
        </w:rPr>
        <w:t>solicita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scopul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verificării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confirmării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declaraţiilor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orice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documente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doveditoare</w:t>
      </w:r>
      <w:proofErr w:type="spellEnd"/>
      <w:r w:rsidRPr="00473D7A">
        <w:rPr>
          <w:rFonts w:cstheme="minorHAnsi"/>
          <w:sz w:val="24"/>
          <w:szCs w:val="24"/>
        </w:rPr>
        <w:t xml:space="preserve"> de care </w:t>
      </w:r>
      <w:proofErr w:type="spellStart"/>
      <w:r w:rsidRPr="00473D7A">
        <w:rPr>
          <w:rFonts w:cstheme="minorHAnsi"/>
          <w:sz w:val="24"/>
          <w:szCs w:val="24"/>
        </w:rPr>
        <w:t>dispun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6B71CE06" w14:textId="192DAA35" w:rsidR="00883350" w:rsidRPr="00473D7A" w:rsidRDefault="00883350" w:rsidP="00883350">
      <w:pPr>
        <w:spacing w:after="0" w:afterAutospacing="0"/>
        <w:ind w:firstLine="72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Înţeleg că în cazul în care această declaraţie nu este conformă cu realitatea să fiu exclus din procedura de atribuire.</w:t>
      </w:r>
    </w:p>
    <w:p w14:paraId="07F99D37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ro-RO" w:eastAsia="ro-RO"/>
        </w:rPr>
      </w:pPr>
      <w:r w:rsidRPr="00473D7A">
        <w:rPr>
          <w:rFonts w:cstheme="minorHAnsi"/>
          <w:sz w:val="24"/>
          <w:szCs w:val="24"/>
          <w:lang w:val="ro-RO" w:eastAsia="ro-RO"/>
        </w:rPr>
        <w:t xml:space="preserve">            Persoanele cu funcții de decizie în cadrul autorității contractante care au legătură cu prezenta procedură de achiziţie sunt:</w:t>
      </w:r>
    </w:p>
    <w:p w14:paraId="3EC338BE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Ec. Vasile Jurca – Primar</w:t>
      </w:r>
    </w:p>
    <w:p w14:paraId="6264AB9C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Lector univ.dr. Heljiu Marius Nicolae – viceprimar</w:t>
      </w:r>
    </w:p>
    <w:p w14:paraId="4B1870AA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Jr. Adriana Elena Dăian - secretar general</w:t>
      </w:r>
    </w:p>
    <w:p w14:paraId="03A7004E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Arh Ioan Mirci-Dănicar - arhitect șef al orașului</w:t>
      </w:r>
    </w:p>
    <w:p w14:paraId="38C35BF2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Ing. Dacian Florin Donisă - Director executiv SUP Petrila</w:t>
      </w:r>
    </w:p>
    <w:p w14:paraId="39AB21D0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Ing. Jr. Mihaela Dana Lang – sef serviciu A.I.P.F.I.M.C.</w:t>
      </w:r>
    </w:p>
    <w:p w14:paraId="753D0CAA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Ec. Trandafira Simona Mațosche-Director executiv in cadrul Directiei economice</w:t>
      </w:r>
    </w:p>
    <w:p w14:paraId="421BC95F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Adriana Burdea - inspector in cadrul serviciului A.I.P.F.I.M.C.</w:t>
      </w:r>
    </w:p>
    <w:p w14:paraId="3F0925D7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Mihaela Loredana Petrilean - inspector in cadrul serviciului A.I.P.F.I.M.C.</w:t>
      </w:r>
    </w:p>
    <w:p w14:paraId="5CFD8B43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Horațiu Robert Moga - inspector in cadrul serviciului A.I.P.F.I.M.C.</w:t>
      </w:r>
    </w:p>
    <w:p w14:paraId="05D4613C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Lucian Gheorghe Matei - inspector in cadrul serviciului A.I.P.F.I.M.C.</w:t>
      </w:r>
    </w:p>
    <w:p w14:paraId="3FA2F0BF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Cons. ach. Cristina Ioana Olar - cons. ach. publice in cadrul serviciului A.I.P.F.I.M.C</w:t>
      </w:r>
    </w:p>
    <w:p w14:paraId="68FAA0D5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Cons. ach. Raluca Livia Pană – cons. ach. publice in cadrul serviciului A.I.P.F.I.M.C.</w:t>
      </w:r>
    </w:p>
    <w:p w14:paraId="71F8F639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Cons. ach. Bianca Maria Dragomir– cons. ach. publice in cadrul serviciului A.I.P.F.I.M.C</w:t>
      </w:r>
    </w:p>
    <w:p w14:paraId="770AE9A8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Roxana Andrada Zamfir- Inspector in cadrul serviciului A.I.P.F.I.M.C.</w:t>
      </w:r>
    </w:p>
    <w:p w14:paraId="78B2C318" w14:textId="77777777" w:rsidR="008A7572" w:rsidRP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Tiric Ionut - Inspector in cadrul serviciului A.I.P.F.I.M.C.</w:t>
      </w:r>
    </w:p>
    <w:p w14:paraId="7CF373AA" w14:textId="77777777" w:rsid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Rodica Mihu- Inspector in cadrul serviciului A.I.P.F.I.M.C.</w:t>
      </w:r>
    </w:p>
    <w:p w14:paraId="147B8577" w14:textId="77777777" w:rsidR="00496777" w:rsidRDefault="00496777" w:rsidP="00496777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Insp. Cristian Popa - </w:t>
      </w:r>
      <w:r w:rsidRPr="008A7572">
        <w:rPr>
          <w:rFonts w:cstheme="minorHAnsi"/>
          <w:bCs/>
          <w:sz w:val="24"/>
          <w:szCs w:val="24"/>
          <w:lang w:val="ro-RO"/>
        </w:rPr>
        <w:t>Inspector in cadrul serviciului A.I.P.F.I.M.C.</w:t>
      </w:r>
    </w:p>
    <w:p w14:paraId="22A93C04" w14:textId="70A3FB86" w:rsidR="008A7572" w:rsidRPr="008A7572" w:rsidRDefault="00496777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Cons. jr. </w:t>
      </w:r>
      <w:r w:rsidR="008A7572" w:rsidRPr="008A7572">
        <w:rPr>
          <w:rFonts w:cstheme="minorHAnsi"/>
          <w:bCs/>
          <w:sz w:val="24"/>
          <w:szCs w:val="24"/>
          <w:lang w:val="ro-RO"/>
        </w:rPr>
        <w:t>Andreea Gabriela Țelegredean – consilier juridic in cadrul Biroului Juridic Contencios</w:t>
      </w:r>
    </w:p>
    <w:p w14:paraId="517037A6" w14:textId="140981CE" w:rsidR="008A7572" w:rsidRPr="008A7572" w:rsidRDefault="00496777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>Cons. j</w:t>
      </w:r>
      <w:r w:rsidR="008A7572" w:rsidRPr="008A7572">
        <w:rPr>
          <w:rFonts w:cstheme="minorHAnsi"/>
          <w:bCs/>
          <w:sz w:val="24"/>
          <w:szCs w:val="24"/>
          <w:lang w:val="ro-RO"/>
        </w:rPr>
        <w:t>r. Daniel Dumitru Stroe – consilier juridic in cadrul Biroului Juridic Contencios</w:t>
      </w:r>
    </w:p>
    <w:p w14:paraId="5913BF1C" w14:textId="17AAF1F1" w:rsidR="008A7572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Insp. Veronica Mătu</w:t>
      </w:r>
      <w:r w:rsidR="00496777">
        <w:rPr>
          <w:rFonts w:cstheme="minorHAnsi"/>
          <w:bCs/>
          <w:sz w:val="24"/>
          <w:szCs w:val="24"/>
          <w:lang w:val="ro-RO"/>
        </w:rPr>
        <w:t>ș</w:t>
      </w:r>
      <w:r w:rsidRPr="008A7572">
        <w:rPr>
          <w:rFonts w:cstheme="minorHAnsi"/>
          <w:bCs/>
          <w:sz w:val="24"/>
          <w:szCs w:val="24"/>
          <w:lang w:val="ro-RO"/>
        </w:rPr>
        <w:t>oiu - Responsabil SSM</w:t>
      </w:r>
    </w:p>
    <w:p w14:paraId="59386DC4" w14:textId="77777777" w:rsidR="005F1ACC" w:rsidRDefault="005F1ACC" w:rsidP="005F1ACC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Insp. Ramona Rafila Marian - </w:t>
      </w:r>
      <w:r w:rsidRPr="008A7572">
        <w:rPr>
          <w:rFonts w:cstheme="minorHAnsi"/>
          <w:bCs/>
          <w:sz w:val="24"/>
          <w:szCs w:val="24"/>
          <w:lang w:val="ro-RO"/>
        </w:rPr>
        <w:t>Inspector in cadrul serviciului A.I.P.F.I.M.C.</w:t>
      </w:r>
    </w:p>
    <w:p w14:paraId="07E98485" w14:textId="3939584B" w:rsidR="005B7A1A" w:rsidRPr="00473D7A" w:rsidRDefault="008A7572" w:rsidP="008A7572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8A7572">
        <w:rPr>
          <w:rFonts w:cstheme="minorHAnsi"/>
          <w:bCs/>
          <w:sz w:val="24"/>
          <w:szCs w:val="24"/>
          <w:lang w:val="ro-RO"/>
        </w:rPr>
        <w:t>cons.</w:t>
      </w:r>
      <w:r>
        <w:rPr>
          <w:rFonts w:cstheme="minorHAnsi"/>
          <w:bCs/>
          <w:sz w:val="24"/>
          <w:szCs w:val="24"/>
          <w:lang w:val="ro-RO"/>
        </w:rPr>
        <w:t xml:space="preserve"> </w:t>
      </w:r>
      <w:r w:rsidRPr="008A7572">
        <w:rPr>
          <w:rFonts w:cstheme="minorHAnsi"/>
          <w:bCs/>
          <w:sz w:val="24"/>
          <w:szCs w:val="24"/>
          <w:lang w:val="ro-RO"/>
        </w:rPr>
        <w:t>Prisacaru Mihai – consilier primar</w:t>
      </w:r>
    </w:p>
    <w:p w14:paraId="43F23A8D" w14:textId="3550F10B" w:rsidR="00754FF6" w:rsidRPr="00473D7A" w:rsidRDefault="00754FF6" w:rsidP="00754FF6">
      <w:pPr>
        <w:spacing w:after="0" w:afterAutospacing="0"/>
        <w:rPr>
          <w:rFonts w:cstheme="minorHAnsi"/>
          <w:bCs/>
          <w:sz w:val="24"/>
          <w:szCs w:val="24"/>
          <w:lang w:val="ro-RO"/>
        </w:rPr>
      </w:pPr>
      <w:r w:rsidRPr="00473D7A">
        <w:rPr>
          <w:rFonts w:cstheme="minorHAnsi"/>
          <w:bCs/>
          <w:sz w:val="24"/>
          <w:szCs w:val="24"/>
          <w:lang w:val="ro-RO"/>
        </w:rPr>
        <w:lastRenderedPageBreak/>
        <w:t xml:space="preserve">       Persoanele care aproba bugetul necesar finantarii contractului de achizitie publica sunt</w:t>
      </w:r>
      <w:r w:rsidR="00126A53" w:rsidRPr="00473D7A">
        <w:rPr>
          <w:rFonts w:cstheme="minorHAnsi"/>
          <w:bCs/>
          <w:sz w:val="24"/>
          <w:szCs w:val="24"/>
          <w:lang w:val="ro-RO"/>
        </w:rPr>
        <w:t xml:space="preserve"> </w:t>
      </w:r>
      <w:r w:rsidRPr="00473D7A">
        <w:rPr>
          <w:rFonts w:cstheme="minorHAnsi"/>
          <w:bCs/>
          <w:sz w:val="24"/>
          <w:szCs w:val="24"/>
          <w:lang w:val="ro-RO"/>
        </w:rPr>
        <w:t xml:space="preserve">consilierii din Consiliul Local al orașului Petrila, judetul Hunedoara, si anume: </w:t>
      </w:r>
      <w:r w:rsidR="0001452D" w:rsidRPr="0001452D">
        <w:rPr>
          <w:rFonts w:cstheme="minorHAnsi"/>
          <w:bCs/>
          <w:sz w:val="24"/>
          <w:szCs w:val="24"/>
          <w:lang w:val="ro-RO"/>
        </w:rPr>
        <w:t xml:space="preserve">Boantă Doru Daniel, Brindau Lucian Ioan,  Duma Eugen, Ghiura Doru, Oros Cristian Vasile, Rosulescu Marian Ovidiu, Rascolean Radu Daniel, Graure Ioan, </w:t>
      </w:r>
      <w:r w:rsidR="00396BA6" w:rsidRPr="00396BA6">
        <w:rPr>
          <w:rFonts w:cstheme="minorHAnsi"/>
          <w:bCs/>
          <w:sz w:val="24"/>
          <w:szCs w:val="24"/>
          <w:lang w:val="ro-RO"/>
        </w:rPr>
        <w:t>Stoica Cristian</w:t>
      </w:r>
      <w:r w:rsidR="0001452D" w:rsidRPr="0001452D">
        <w:rPr>
          <w:rFonts w:cstheme="minorHAnsi"/>
          <w:bCs/>
          <w:sz w:val="24"/>
          <w:szCs w:val="24"/>
          <w:lang w:val="ro-RO"/>
        </w:rPr>
        <w:t>, Matei Adrian, Badau Cristian-David, Chinta Radu Dacian, Mutica Petru Pavel, Gaier Daniela, Balanesc Doru, Benke Alexandru, Rogobete Marius Roman, Florin-Ionel Mogoi</w:t>
      </w:r>
      <w:r w:rsidR="0001452D">
        <w:rPr>
          <w:rFonts w:cstheme="minorHAnsi"/>
          <w:bCs/>
          <w:sz w:val="24"/>
          <w:szCs w:val="24"/>
          <w:lang w:val="ro-RO"/>
        </w:rPr>
        <w:t>.</w:t>
      </w:r>
    </w:p>
    <w:p w14:paraId="3EBD027F" w14:textId="77777777" w:rsidR="00754FF6" w:rsidRPr="00473D7A" w:rsidRDefault="00754FF6" w:rsidP="00754FF6">
      <w:pPr>
        <w:spacing w:after="0" w:afterAutospacing="0"/>
        <w:rPr>
          <w:rFonts w:cstheme="minorHAnsi"/>
          <w:sz w:val="24"/>
          <w:szCs w:val="24"/>
          <w:lang w:val="ro-RO"/>
        </w:rPr>
      </w:pPr>
      <w:r w:rsidRPr="00473D7A">
        <w:rPr>
          <w:rFonts w:cstheme="minorHAnsi"/>
          <w:sz w:val="24"/>
          <w:szCs w:val="24"/>
          <w:lang w:val="ro-RO"/>
        </w:rPr>
        <w:t xml:space="preserve">       Restrictiile se extind si asupra sotului/sotiei, rudelor sau afinilor pana la gradul al doilea inclusiv, ori care au interese comune de natura personala, financiara sau economica sau de orice alta natura.</w:t>
      </w:r>
    </w:p>
    <w:p w14:paraId="37ABBDE0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52A00A8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60C18455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7AFEAB29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Data </w:t>
      </w:r>
      <w:proofErr w:type="spellStart"/>
      <w:r w:rsidRPr="00473D7A">
        <w:rPr>
          <w:rFonts w:cstheme="minorHAnsi"/>
          <w:sz w:val="24"/>
          <w:szCs w:val="24"/>
        </w:rPr>
        <w:t>completării</w:t>
      </w:r>
      <w:proofErr w:type="spellEnd"/>
      <w:r w:rsidRPr="00473D7A">
        <w:rPr>
          <w:rFonts w:cstheme="minorHAnsi"/>
          <w:sz w:val="24"/>
          <w:szCs w:val="24"/>
        </w:rPr>
        <w:t xml:space="preserve"> ...................... </w:t>
      </w:r>
    </w:p>
    <w:p w14:paraId="16F92E85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707A6A1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234438DD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0B4647B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</w:p>
    <w:p w14:paraId="223ABBC9" w14:textId="77777777" w:rsidR="00883350" w:rsidRPr="00473D7A" w:rsidRDefault="00883350" w:rsidP="00883350">
      <w:pPr>
        <w:spacing w:after="0" w:afterAutospacing="0"/>
        <w:ind w:firstLine="708"/>
        <w:rPr>
          <w:rFonts w:cstheme="minorHAnsi"/>
          <w:sz w:val="24"/>
          <w:szCs w:val="24"/>
          <w:lang w:val="it-IT"/>
        </w:rPr>
      </w:pPr>
      <w:r w:rsidRPr="00473D7A">
        <w:rPr>
          <w:rFonts w:cstheme="minorHAnsi"/>
          <w:sz w:val="24"/>
          <w:szCs w:val="24"/>
          <w:lang w:val="it-IT"/>
        </w:rPr>
        <w:t>.................................................</w:t>
      </w:r>
    </w:p>
    <w:p w14:paraId="4242C23F" w14:textId="77777777" w:rsidR="00883350" w:rsidRPr="00473D7A" w:rsidRDefault="00883350" w:rsidP="00883350">
      <w:pPr>
        <w:spacing w:after="0" w:afterAutospacing="0"/>
        <w:ind w:firstLine="708"/>
        <w:rPr>
          <w:rFonts w:cstheme="minorHAnsi"/>
          <w:sz w:val="24"/>
          <w:szCs w:val="24"/>
          <w:lang w:val="it-IT"/>
        </w:rPr>
      </w:pPr>
      <w:r w:rsidRPr="00473D7A">
        <w:rPr>
          <w:rFonts w:cstheme="minorHAnsi"/>
          <w:sz w:val="24"/>
          <w:szCs w:val="24"/>
          <w:lang w:val="it-IT"/>
        </w:rPr>
        <w:t>(semnătură autorizată ofertant)</w:t>
      </w:r>
    </w:p>
    <w:p w14:paraId="2D682F11" w14:textId="1F43D29C" w:rsidR="00A35CFD" w:rsidRDefault="00A35CFD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br w:type="page"/>
      </w:r>
    </w:p>
    <w:p w14:paraId="7E21A54D" w14:textId="1B3EB5CD" w:rsidR="00883350" w:rsidRPr="00473D7A" w:rsidRDefault="007E628C" w:rsidP="0054024F">
      <w:pPr>
        <w:autoSpaceDE w:val="0"/>
        <w:autoSpaceDN w:val="0"/>
        <w:adjustRightInd w:val="0"/>
        <w:spacing w:after="0" w:afterAutospacing="0"/>
        <w:jc w:val="right"/>
        <w:outlineLvl w:val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lastRenderedPageBreak/>
        <w:t>Formular nr</w:t>
      </w:r>
      <w:r w:rsidR="00883350" w:rsidRPr="00473D7A">
        <w:rPr>
          <w:rFonts w:cstheme="minorHAnsi"/>
          <w:b/>
          <w:sz w:val="24"/>
          <w:szCs w:val="24"/>
        </w:rPr>
        <w:t>. 3</w:t>
      </w:r>
    </w:p>
    <w:p w14:paraId="6AFDE356" w14:textId="77777777" w:rsidR="0054024F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................………......................</w:t>
      </w:r>
    </w:p>
    <w:p w14:paraId="0F6239CB" w14:textId="22609C16" w:rsidR="00883350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(denumirea şi datele ofertantului)</w:t>
      </w:r>
    </w:p>
    <w:p w14:paraId="6F50B654" w14:textId="066FB984" w:rsidR="00A35CFD" w:rsidRDefault="00A35CFD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</w:p>
    <w:p w14:paraId="108DFA11" w14:textId="77777777" w:rsidR="00A35CFD" w:rsidRDefault="00A35CFD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bCs/>
          <w:iCs/>
          <w:sz w:val="24"/>
          <w:szCs w:val="24"/>
        </w:rPr>
      </w:pPr>
    </w:p>
    <w:p w14:paraId="08BEF4BC" w14:textId="77777777" w:rsidR="00A35CFD" w:rsidRDefault="00A35CFD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bCs/>
          <w:iCs/>
          <w:sz w:val="24"/>
          <w:szCs w:val="24"/>
        </w:rPr>
      </w:pPr>
    </w:p>
    <w:p w14:paraId="659F3DF1" w14:textId="31BF08BC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bCs/>
          <w:iCs/>
          <w:sz w:val="24"/>
          <w:szCs w:val="24"/>
        </w:rPr>
      </w:pP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Angajament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r w:rsidRPr="00473D7A">
        <w:rPr>
          <w:rFonts w:cstheme="minorHAnsi"/>
          <w:b/>
          <w:bCs/>
          <w:iCs/>
          <w:sz w:val="24"/>
          <w:szCs w:val="24"/>
          <w:lang w:val="ro-RO"/>
        </w:rPr>
        <w:t>ferm</w:t>
      </w:r>
    </w:p>
    <w:p w14:paraId="2918403D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bCs/>
          <w:iCs/>
          <w:sz w:val="24"/>
          <w:szCs w:val="24"/>
        </w:rPr>
      </w:pP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privind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susţinerea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tehnica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si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profesională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gramStart"/>
      <w:r w:rsidRPr="00473D7A">
        <w:rPr>
          <w:rFonts w:cstheme="minorHAnsi"/>
          <w:b/>
          <w:bCs/>
          <w:iCs/>
          <w:sz w:val="24"/>
          <w:szCs w:val="24"/>
        </w:rPr>
        <w:t>a</w:t>
      </w:r>
      <w:proofErr w:type="gramEnd"/>
      <w:r w:rsidRPr="00473D7A">
        <w:rPr>
          <w:rFonts w:cstheme="minorHAnsi"/>
          <w:b/>
          <w:bCs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ofertantului</w:t>
      </w:r>
      <w:proofErr w:type="spellEnd"/>
      <w:r w:rsidRPr="00473D7A">
        <w:rPr>
          <w:rFonts w:cstheme="minorHAnsi"/>
          <w:b/>
          <w:bCs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b/>
          <w:bCs/>
          <w:iCs/>
          <w:sz w:val="24"/>
          <w:szCs w:val="24"/>
        </w:rPr>
        <w:t>candidatului</w:t>
      </w:r>
      <w:proofErr w:type="spellEnd"/>
    </w:p>
    <w:p w14:paraId="22652281" w14:textId="20BF7B02" w:rsidR="00883350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iCs/>
          <w:sz w:val="24"/>
          <w:szCs w:val="24"/>
        </w:rPr>
      </w:pPr>
    </w:p>
    <w:p w14:paraId="6CDEC3BB" w14:textId="3907CC21" w:rsidR="00A35CFD" w:rsidRDefault="00A35CFD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iCs/>
          <w:sz w:val="24"/>
          <w:szCs w:val="24"/>
        </w:rPr>
      </w:pPr>
    </w:p>
    <w:p w14:paraId="7B2ED6BE" w14:textId="77777777" w:rsidR="00A35CFD" w:rsidRPr="00473D7A" w:rsidRDefault="00A35CFD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bCs/>
          <w:iCs/>
          <w:sz w:val="24"/>
          <w:szCs w:val="24"/>
        </w:rPr>
      </w:pPr>
    </w:p>
    <w:p w14:paraId="1CE96723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i/>
          <w:iCs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C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tre</w:t>
      </w:r>
      <w:proofErr w:type="spellEnd"/>
      <w:r w:rsidRPr="00473D7A">
        <w:rPr>
          <w:rFonts w:cstheme="minorHAnsi"/>
          <w:sz w:val="24"/>
          <w:szCs w:val="24"/>
        </w:rPr>
        <w:t>, ..............................................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autorităţii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contractante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adresa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completă</w:t>
      </w:r>
      <w:proofErr w:type="spellEnd"/>
      <w:r w:rsidRPr="00473D7A">
        <w:rPr>
          <w:rFonts w:cstheme="minorHAnsi"/>
          <w:i/>
          <w:iCs/>
          <w:sz w:val="24"/>
          <w:szCs w:val="24"/>
        </w:rPr>
        <w:t>)</w:t>
      </w:r>
    </w:p>
    <w:p w14:paraId="7A30772E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30592C47" w14:textId="355E7EEF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Cu </w:t>
      </w:r>
      <w:proofErr w:type="spellStart"/>
      <w:r w:rsidRPr="00473D7A">
        <w:rPr>
          <w:rFonts w:cstheme="minorHAnsi"/>
          <w:sz w:val="24"/>
          <w:szCs w:val="24"/>
        </w:rPr>
        <w:t>privire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procedura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atribuirea</w:t>
      </w:r>
      <w:proofErr w:type="spellEnd"/>
      <w:r w:rsidRPr="00473D7A">
        <w:rPr>
          <w:rFonts w:cstheme="minorHAnsi"/>
          <w:sz w:val="24"/>
          <w:szCs w:val="24"/>
        </w:rPr>
        <w:t xml:space="preserve"> contractului ........</w:t>
      </w:r>
      <w:r w:rsidR="005B7A1A">
        <w:rPr>
          <w:rFonts w:cstheme="minorHAnsi"/>
          <w:sz w:val="24"/>
          <w:szCs w:val="24"/>
        </w:rPr>
        <w:t>....................................</w:t>
      </w:r>
      <w:r w:rsidRPr="00473D7A">
        <w:rPr>
          <w:rFonts w:cstheme="minorHAnsi"/>
          <w:sz w:val="24"/>
          <w:szCs w:val="24"/>
        </w:rPr>
        <w:t>........</w:t>
      </w:r>
      <w:r w:rsidRPr="00473D7A">
        <w:rPr>
          <w:rFonts w:cstheme="minorHAnsi"/>
          <w:i/>
          <w:iCs/>
          <w:sz w:val="24"/>
          <w:szCs w:val="24"/>
        </w:rPr>
        <w:t>...... 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contractului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achiziţie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publică</w:t>
      </w:r>
      <w:proofErr w:type="spellEnd"/>
      <w:r w:rsidRPr="00473D7A">
        <w:rPr>
          <w:rFonts w:cstheme="minorHAnsi"/>
          <w:i/>
          <w:iCs/>
          <w:sz w:val="24"/>
          <w:szCs w:val="24"/>
        </w:rPr>
        <w:t>)</w:t>
      </w:r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noi</w:t>
      </w:r>
      <w:proofErr w:type="spellEnd"/>
      <w:r w:rsidRPr="00473D7A">
        <w:rPr>
          <w:rFonts w:cstheme="minorHAnsi"/>
          <w:sz w:val="24"/>
          <w:szCs w:val="24"/>
        </w:rPr>
        <w:t xml:space="preserve"> .............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terţului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susţinător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tehnic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profesional</w:t>
      </w:r>
      <w:proofErr w:type="spellEnd"/>
      <w:r w:rsidRPr="00473D7A">
        <w:rPr>
          <w:rFonts w:cstheme="minorHAnsi"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având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sediul</w:t>
      </w:r>
      <w:proofErr w:type="spellEnd"/>
      <w:r w:rsidRPr="00473D7A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5B7A1A">
        <w:rPr>
          <w:rFonts w:cstheme="minorHAnsi"/>
          <w:sz w:val="24"/>
          <w:szCs w:val="24"/>
        </w:rPr>
        <w:t>înregistrat</w:t>
      </w:r>
      <w:proofErr w:type="spellEnd"/>
      <w:r w:rsidR="005B7A1A">
        <w:rPr>
          <w:rFonts w:cstheme="minorHAnsi"/>
          <w:sz w:val="24"/>
          <w:szCs w:val="24"/>
        </w:rPr>
        <w:t xml:space="preserve"> la ..........</w:t>
      </w:r>
      <w:r w:rsidRPr="00473D7A">
        <w:rPr>
          <w:rFonts w:cstheme="minorHAnsi"/>
          <w:sz w:val="24"/>
          <w:szCs w:val="24"/>
        </w:rPr>
        <w:t>.............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adresa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terţului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susţinător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tehnic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profesional</w:t>
      </w:r>
      <w:proofErr w:type="spellEnd"/>
      <w:r w:rsidRPr="00473D7A">
        <w:rPr>
          <w:rFonts w:cstheme="minorHAnsi"/>
          <w:i/>
          <w:iCs/>
          <w:sz w:val="24"/>
          <w:szCs w:val="24"/>
          <w:lang w:val="ro-RO"/>
        </w:rPr>
        <w:t>)</w:t>
      </w:r>
      <w:r w:rsidRPr="00473D7A">
        <w:rPr>
          <w:rFonts w:cstheme="minorHAnsi"/>
          <w:sz w:val="24"/>
          <w:szCs w:val="24"/>
        </w:rPr>
        <w:t xml:space="preserve">, ne </w:t>
      </w:r>
      <w:proofErr w:type="spellStart"/>
      <w:r w:rsidRPr="00473D7A">
        <w:rPr>
          <w:rFonts w:cstheme="minorHAnsi"/>
          <w:sz w:val="24"/>
          <w:szCs w:val="24"/>
        </w:rPr>
        <w:t>oblig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  <w:lang w:val="ro-RO"/>
        </w:rPr>
        <w:t xml:space="preserve"> ca in situatia in care contractantul</w:t>
      </w:r>
      <w:r w:rsidRPr="00473D7A">
        <w:rPr>
          <w:rFonts w:cstheme="minorHAnsi"/>
          <w:sz w:val="24"/>
          <w:szCs w:val="24"/>
        </w:rPr>
        <w:t>.............. 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ofertantului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</w:t>
      </w:r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economici) </w:t>
      </w:r>
      <w:r w:rsidRPr="00473D7A">
        <w:rPr>
          <w:rFonts w:cstheme="minorHAnsi"/>
          <w:sz w:val="24"/>
          <w:szCs w:val="24"/>
          <w:lang w:val="ro-RO"/>
        </w:rPr>
        <w:t>intampina dificultati de natura tehnica, pe parcursul derularii contractului, sa garantam, neconditionat si irevocabil autoritatii contractante achizitoare, sustinerea tehnica pentru indeplinirea contractului conform ofertei prezentate si a contractului de achizitie publica ce urmeaza a fi incheiat intre ofertant si autoritatea contractanta</w:t>
      </w:r>
      <w:r w:rsidRPr="00473D7A">
        <w:rPr>
          <w:rFonts w:cstheme="minorHAnsi"/>
          <w:sz w:val="24"/>
          <w:szCs w:val="24"/>
        </w:rPr>
        <w:t>.</w:t>
      </w:r>
    </w:p>
    <w:p w14:paraId="68047057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</w:t>
      </w:r>
      <w:proofErr w:type="spellStart"/>
      <w:r w:rsidRPr="00473D7A">
        <w:rPr>
          <w:rFonts w:cstheme="minorHAnsi"/>
          <w:sz w:val="24"/>
          <w:szCs w:val="24"/>
        </w:rPr>
        <w:t>Acordarea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sus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inerii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tehnice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profesionale</w:t>
      </w:r>
      <w:proofErr w:type="spellEnd"/>
      <w:r w:rsidRPr="00473D7A">
        <w:rPr>
          <w:rFonts w:cstheme="minorHAnsi"/>
          <w:sz w:val="24"/>
          <w:szCs w:val="24"/>
        </w:rPr>
        <w:t xml:space="preserve"> nu </w:t>
      </w:r>
      <w:proofErr w:type="spellStart"/>
      <w:r w:rsidRPr="00473D7A">
        <w:rPr>
          <w:rFonts w:cstheme="minorHAnsi"/>
          <w:sz w:val="24"/>
          <w:szCs w:val="24"/>
        </w:rPr>
        <w:t>implic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alte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costuri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achizitor</w:t>
      </w:r>
      <w:proofErr w:type="spellEnd"/>
      <w:r w:rsidRPr="00473D7A">
        <w:rPr>
          <w:rFonts w:cstheme="minorHAnsi"/>
          <w:sz w:val="24"/>
          <w:szCs w:val="24"/>
        </w:rPr>
        <w:t xml:space="preserve">, cu </w:t>
      </w:r>
      <w:proofErr w:type="spellStart"/>
      <w:r w:rsidRPr="00473D7A">
        <w:rPr>
          <w:rFonts w:cstheme="minorHAnsi"/>
          <w:sz w:val="24"/>
          <w:szCs w:val="24"/>
        </w:rPr>
        <w:t>excep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celor</w:t>
      </w:r>
      <w:proofErr w:type="spellEnd"/>
      <w:r w:rsidRPr="00473D7A">
        <w:rPr>
          <w:rFonts w:cstheme="minorHAnsi"/>
          <w:sz w:val="24"/>
          <w:szCs w:val="24"/>
        </w:rPr>
        <w:t xml:space="preserve"> care au </w:t>
      </w:r>
      <w:proofErr w:type="spellStart"/>
      <w:r w:rsidRPr="00473D7A">
        <w:rPr>
          <w:rFonts w:cstheme="minorHAnsi"/>
          <w:sz w:val="24"/>
          <w:szCs w:val="24"/>
        </w:rPr>
        <w:t>fost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incluse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propunerea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financiar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0D569D90" w14:textId="6AEC1162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acest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sens</w:t>
      </w:r>
      <w:proofErr w:type="spellEnd"/>
      <w:r w:rsidRPr="00473D7A">
        <w:rPr>
          <w:rFonts w:cstheme="minorHAnsi"/>
          <w:sz w:val="24"/>
          <w:szCs w:val="24"/>
        </w:rPr>
        <w:t xml:space="preserve">, ne </w:t>
      </w:r>
      <w:proofErr w:type="spellStart"/>
      <w:r w:rsidRPr="00473D7A">
        <w:rPr>
          <w:rFonts w:cstheme="minorHAnsi"/>
          <w:sz w:val="24"/>
          <w:szCs w:val="24"/>
        </w:rPr>
        <w:t>oblig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mod </w:t>
      </w:r>
      <w:proofErr w:type="spellStart"/>
      <w:r w:rsidRPr="00473D7A">
        <w:rPr>
          <w:rFonts w:cstheme="minorHAnsi"/>
          <w:sz w:val="24"/>
          <w:szCs w:val="24"/>
        </w:rPr>
        <w:t>ferm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necondi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ionat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irevocabil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punem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dispozi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ia</w:t>
      </w:r>
      <w:proofErr w:type="spellEnd"/>
      <w:r w:rsidRPr="00473D7A">
        <w:rPr>
          <w:rFonts w:cstheme="minorHAnsi"/>
          <w:sz w:val="24"/>
          <w:szCs w:val="24"/>
        </w:rPr>
        <w:t>…………………………………</w:t>
      </w:r>
      <w:r w:rsidR="00795382" w:rsidRPr="00473D7A">
        <w:rPr>
          <w:rFonts w:cstheme="minorHAnsi"/>
          <w:sz w:val="24"/>
          <w:szCs w:val="24"/>
        </w:rPr>
        <w:t>… (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ofertantului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economici) </w:t>
      </w:r>
      <w:proofErr w:type="spellStart"/>
      <w:r w:rsidRPr="00473D7A">
        <w:rPr>
          <w:rFonts w:cstheme="minorHAnsi"/>
          <w:sz w:val="24"/>
          <w:szCs w:val="24"/>
        </w:rPr>
        <w:t>resursele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tehnice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profesionale</w:t>
      </w:r>
      <w:proofErr w:type="spellEnd"/>
      <w:r w:rsidRPr="00473D7A">
        <w:rPr>
          <w:rFonts w:cstheme="minorHAnsi"/>
          <w:sz w:val="24"/>
          <w:szCs w:val="24"/>
        </w:rPr>
        <w:t xml:space="preserve"> de……................................................ </w:t>
      </w:r>
      <w:proofErr w:type="spellStart"/>
      <w:r w:rsidRPr="00473D7A">
        <w:rPr>
          <w:rFonts w:cstheme="minorHAnsi"/>
          <w:sz w:val="24"/>
          <w:szCs w:val="24"/>
        </w:rPr>
        <w:t>necesar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îndeplinirea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integral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reglementar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la termen a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4EE75CA0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Noi, .......................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terţului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susţinător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tehnic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profesional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declar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elegem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spundem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mod </w:t>
      </w:r>
      <w:proofErr w:type="spellStart"/>
      <w:r w:rsidRPr="00473D7A">
        <w:rPr>
          <w:rFonts w:cstheme="minorHAnsi"/>
          <w:sz w:val="24"/>
          <w:szCs w:val="24"/>
        </w:rPr>
        <w:t>necondi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ionat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fa</w:t>
      </w:r>
      <w:r w:rsidRPr="00473D7A">
        <w:rPr>
          <w:rFonts w:eastAsia="TimesNewRoman" w:cstheme="minorHAnsi"/>
          <w:sz w:val="24"/>
          <w:szCs w:val="24"/>
        </w:rPr>
        <w:t>ţă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r w:rsidRPr="00473D7A">
        <w:rPr>
          <w:rFonts w:cstheme="minorHAnsi"/>
          <w:sz w:val="24"/>
          <w:szCs w:val="24"/>
        </w:rPr>
        <w:t xml:space="preserve">de </w:t>
      </w:r>
      <w:proofErr w:type="spellStart"/>
      <w:r w:rsidRPr="00473D7A">
        <w:rPr>
          <w:rFonts w:cstheme="minorHAnsi"/>
          <w:sz w:val="24"/>
          <w:szCs w:val="24"/>
        </w:rPr>
        <w:t>autoritatea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neexecutarea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oric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rei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ii</w:t>
      </w:r>
      <w:proofErr w:type="spellEnd"/>
      <w:r w:rsidRPr="00473D7A">
        <w:rPr>
          <w:rFonts w:cstheme="minorHAnsi"/>
          <w:sz w:val="24"/>
          <w:szCs w:val="24"/>
        </w:rPr>
        <w:t xml:space="preserve"> asumate de .......................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ofertant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economici)</w:t>
      </w:r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baza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care ................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operatorul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</w:t>
      </w:r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economici) </w:t>
      </w:r>
      <w:r w:rsidRPr="00473D7A">
        <w:rPr>
          <w:rFonts w:cstheme="minorHAnsi"/>
          <w:sz w:val="24"/>
          <w:szCs w:val="24"/>
        </w:rPr>
        <w:t xml:space="preserve">a </w:t>
      </w:r>
      <w:proofErr w:type="spellStart"/>
      <w:r w:rsidRPr="00473D7A">
        <w:rPr>
          <w:rFonts w:cstheme="minorHAnsi"/>
          <w:sz w:val="24"/>
          <w:szCs w:val="24"/>
        </w:rPr>
        <w:t>primit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sus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inerea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tehnic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profesional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r w:rsidRPr="00473D7A">
        <w:rPr>
          <w:rFonts w:cstheme="minorHAnsi"/>
          <w:sz w:val="24"/>
          <w:szCs w:val="24"/>
        </w:rPr>
        <w:t xml:space="preserve">conform </w:t>
      </w:r>
      <w:proofErr w:type="spellStart"/>
      <w:r w:rsidRPr="00473D7A">
        <w:rPr>
          <w:rFonts w:cstheme="minorHAnsi"/>
          <w:sz w:val="24"/>
          <w:szCs w:val="24"/>
        </w:rPr>
        <w:t>prezentului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angajament</w:t>
      </w:r>
      <w:proofErr w:type="spellEnd"/>
      <w:r w:rsidRPr="00473D7A">
        <w:rPr>
          <w:rFonts w:cstheme="minorHAnsi"/>
          <w:sz w:val="24"/>
          <w:szCs w:val="24"/>
        </w:rPr>
        <w:t>,</w:t>
      </w:r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renun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ând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acest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sens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definitiv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irevocabil</w:t>
      </w:r>
      <w:proofErr w:type="spellEnd"/>
      <w:r w:rsidRPr="00473D7A">
        <w:rPr>
          <w:rFonts w:cstheme="minorHAnsi"/>
          <w:sz w:val="24"/>
          <w:szCs w:val="24"/>
        </w:rPr>
        <w:t xml:space="preserve">, la </w:t>
      </w:r>
      <w:proofErr w:type="spellStart"/>
      <w:r w:rsidRPr="00473D7A">
        <w:rPr>
          <w:rFonts w:cstheme="minorHAnsi"/>
          <w:sz w:val="24"/>
          <w:szCs w:val="24"/>
        </w:rPr>
        <w:t>invocarea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beneficiului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diviziune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discu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iune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1CD952A0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Noi, ..................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terţului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susţinător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tehnic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profesional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declar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în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elegem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renun</w:t>
      </w:r>
      <w:r w:rsidRPr="00473D7A">
        <w:rPr>
          <w:rFonts w:eastAsia="TimesNewRoman" w:cstheme="minorHAnsi"/>
          <w:sz w:val="24"/>
          <w:szCs w:val="24"/>
        </w:rPr>
        <w:t>ţă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definitiv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irevocabil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dreptul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gramStart"/>
      <w:r w:rsidRPr="00473D7A">
        <w:rPr>
          <w:rFonts w:cstheme="minorHAnsi"/>
          <w:sz w:val="24"/>
          <w:szCs w:val="24"/>
        </w:rPr>
        <w:t>a</w:t>
      </w:r>
      <w:proofErr w:type="gram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invoca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orice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excep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neexecutare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atât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fa</w:t>
      </w:r>
      <w:r w:rsidRPr="00473D7A">
        <w:rPr>
          <w:rFonts w:eastAsia="TimesNewRoman" w:cstheme="minorHAnsi"/>
          <w:sz w:val="24"/>
          <w:szCs w:val="24"/>
        </w:rPr>
        <w:t>ţă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r w:rsidRPr="00473D7A">
        <w:rPr>
          <w:rFonts w:cstheme="minorHAnsi"/>
          <w:sz w:val="24"/>
          <w:szCs w:val="24"/>
        </w:rPr>
        <w:t>de</w:t>
      </w:r>
      <w:r w:rsidRPr="00473D7A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autoritatea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cât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fa</w:t>
      </w:r>
      <w:r w:rsidRPr="00473D7A">
        <w:rPr>
          <w:rFonts w:eastAsia="TimesNewRoman" w:cstheme="minorHAnsi"/>
          <w:sz w:val="24"/>
          <w:szCs w:val="24"/>
        </w:rPr>
        <w:t>ţă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r w:rsidRPr="00473D7A">
        <w:rPr>
          <w:rFonts w:cstheme="minorHAnsi"/>
          <w:sz w:val="24"/>
          <w:szCs w:val="24"/>
        </w:rPr>
        <w:t>de ................. 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ofertant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ofertanţi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), </w:t>
      </w:r>
      <w:r w:rsidRPr="00473D7A">
        <w:rPr>
          <w:rFonts w:cstheme="minorHAnsi"/>
          <w:sz w:val="24"/>
          <w:szCs w:val="24"/>
        </w:rPr>
        <w:t xml:space="preserve">care </w:t>
      </w:r>
      <w:proofErr w:type="spellStart"/>
      <w:r w:rsidRPr="00473D7A">
        <w:rPr>
          <w:rFonts w:cstheme="minorHAnsi"/>
          <w:sz w:val="24"/>
          <w:szCs w:val="24"/>
        </w:rPr>
        <w:t>ar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putea</w:t>
      </w:r>
      <w:proofErr w:type="spellEnd"/>
      <w:r w:rsidRPr="00473D7A">
        <w:rPr>
          <w:rFonts w:cstheme="minorHAnsi"/>
          <w:sz w:val="24"/>
          <w:szCs w:val="24"/>
        </w:rPr>
        <w:t xml:space="preserve"> conduce la </w:t>
      </w:r>
      <w:proofErr w:type="spellStart"/>
      <w:r w:rsidRPr="00473D7A">
        <w:rPr>
          <w:rFonts w:cstheme="minorHAnsi"/>
          <w:sz w:val="24"/>
          <w:szCs w:val="24"/>
        </w:rPr>
        <w:t>neexecutarea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par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ial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total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executarea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întârziere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sau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mod </w:t>
      </w:r>
      <w:proofErr w:type="spellStart"/>
      <w:r w:rsidRPr="00473D7A">
        <w:rPr>
          <w:rFonts w:cstheme="minorHAnsi"/>
          <w:sz w:val="24"/>
          <w:szCs w:val="24"/>
        </w:rPr>
        <w:t>necorespunz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tor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obliga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iilor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asumate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noi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prin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prezentul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angajament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58437833" w14:textId="63527192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eastAsia="TimesNewRoman"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</w:t>
      </w:r>
      <w:r w:rsidR="00795382" w:rsidRPr="00473D7A">
        <w:rPr>
          <w:rFonts w:cstheme="minorHAnsi"/>
          <w:sz w:val="24"/>
          <w:szCs w:val="24"/>
        </w:rPr>
        <w:t>Noi, ..................................</w:t>
      </w:r>
      <w:r w:rsidRPr="00473D7A">
        <w:rPr>
          <w:rFonts w:cstheme="minorHAnsi"/>
          <w:sz w:val="24"/>
          <w:szCs w:val="24"/>
        </w:rPr>
        <w:t xml:space="preserve"> </w:t>
      </w: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terţului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susţinător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tehnic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şi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profesional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), </w:t>
      </w:r>
      <w:proofErr w:type="spellStart"/>
      <w:r w:rsidRPr="00473D7A">
        <w:rPr>
          <w:rFonts w:cstheme="minorHAnsi"/>
          <w:sz w:val="24"/>
          <w:szCs w:val="24"/>
        </w:rPr>
        <w:t>declar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elegem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spundem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prejudiciile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cauzate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autorit</w:t>
      </w:r>
      <w:r w:rsidRPr="00473D7A">
        <w:rPr>
          <w:rFonts w:eastAsia="TimesNewRoman" w:cstheme="minorHAnsi"/>
          <w:sz w:val="24"/>
          <w:szCs w:val="24"/>
        </w:rPr>
        <w:t>ăţ</w:t>
      </w:r>
      <w:r w:rsidRPr="00473D7A">
        <w:rPr>
          <w:rFonts w:cstheme="minorHAnsi"/>
          <w:sz w:val="24"/>
          <w:szCs w:val="24"/>
        </w:rPr>
        <w:t>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contractante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urmare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nerespect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rii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iilor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prev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zute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angajament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2F671F95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</w:t>
      </w:r>
      <w:proofErr w:type="spellStart"/>
      <w:r w:rsidRPr="00473D7A">
        <w:rPr>
          <w:rFonts w:cstheme="minorHAnsi"/>
          <w:sz w:val="24"/>
          <w:szCs w:val="24"/>
        </w:rPr>
        <w:t>Prezentul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reprezint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angajamentul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nostru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ferm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încheiat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conformitate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prevederile</w:t>
      </w:r>
      <w:proofErr w:type="spellEnd"/>
      <w:r w:rsidRPr="00473D7A">
        <w:rPr>
          <w:rFonts w:cstheme="minorHAnsi"/>
          <w:sz w:val="24"/>
          <w:szCs w:val="24"/>
        </w:rPr>
        <w:t xml:space="preserve"> art.1</w:t>
      </w:r>
      <w:r w:rsidRPr="00473D7A">
        <w:rPr>
          <w:rFonts w:cstheme="minorHAnsi"/>
          <w:sz w:val="24"/>
          <w:szCs w:val="24"/>
          <w:lang w:val="ro-RO"/>
        </w:rPr>
        <w:t xml:space="preserve">82 </w:t>
      </w:r>
      <w:r w:rsidRPr="00473D7A">
        <w:rPr>
          <w:rFonts w:cstheme="minorHAnsi"/>
          <w:sz w:val="24"/>
          <w:szCs w:val="24"/>
        </w:rPr>
        <w:t xml:space="preserve">din </w:t>
      </w:r>
      <w:r w:rsidRPr="00473D7A">
        <w:rPr>
          <w:rFonts w:cstheme="minorHAnsi"/>
          <w:sz w:val="24"/>
          <w:szCs w:val="24"/>
          <w:lang w:val="ro-RO"/>
        </w:rPr>
        <w:t>Legea nr. 98</w:t>
      </w:r>
      <w:r w:rsidRPr="00473D7A">
        <w:rPr>
          <w:rFonts w:cstheme="minorHAnsi"/>
          <w:sz w:val="24"/>
          <w:szCs w:val="24"/>
        </w:rPr>
        <w:t>/20</w:t>
      </w:r>
      <w:r w:rsidRPr="00473D7A">
        <w:rPr>
          <w:rFonts w:cstheme="minorHAnsi"/>
          <w:sz w:val="24"/>
          <w:szCs w:val="24"/>
          <w:lang w:val="ro-RO"/>
        </w:rPr>
        <w:t>1</w:t>
      </w:r>
      <w:r w:rsidRPr="00473D7A">
        <w:rPr>
          <w:rFonts w:cstheme="minorHAnsi"/>
          <w:sz w:val="24"/>
          <w:szCs w:val="24"/>
        </w:rPr>
        <w:t xml:space="preserve">6 </w:t>
      </w:r>
      <w:r w:rsidRPr="00473D7A">
        <w:rPr>
          <w:rFonts w:cstheme="minorHAnsi"/>
          <w:sz w:val="24"/>
          <w:szCs w:val="24"/>
          <w:lang w:val="ro-RO"/>
        </w:rPr>
        <w:t>si art.48 din Hotararea nr. 395/2016</w:t>
      </w:r>
      <w:r w:rsidRPr="00473D7A">
        <w:rPr>
          <w:rFonts w:cstheme="minorHAnsi"/>
          <w:sz w:val="24"/>
          <w:szCs w:val="24"/>
        </w:rPr>
        <w:t xml:space="preserve">, care </w:t>
      </w:r>
      <w:proofErr w:type="spellStart"/>
      <w:r w:rsidRPr="00473D7A">
        <w:rPr>
          <w:rFonts w:cstheme="minorHAnsi"/>
          <w:sz w:val="24"/>
          <w:szCs w:val="24"/>
        </w:rPr>
        <w:t>d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dreptul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autorit</w:t>
      </w:r>
      <w:r w:rsidRPr="00473D7A">
        <w:rPr>
          <w:rFonts w:eastAsia="TimesNewRoman" w:cstheme="minorHAnsi"/>
          <w:sz w:val="24"/>
          <w:szCs w:val="24"/>
        </w:rPr>
        <w:t>ăţ</w:t>
      </w:r>
      <w:r w:rsidRPr="00473D7A">
        <w:rPr>
          <w:rFonts w:cstheme="minorHAnsi"/>
          <w:sz w:val="24"/>
          <w:szCs w:val="24"/>
        </w:rPr>
        <w:t>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contractante</w:t>
      </w:r>
      <w:proofErr w:type="spellEnd"/>
      <w:r w:rsidRPr="00473D7A">
        <w:rPr>
          <w:rFonts w:cstheme="minorHAnsi"/>
          <w:sz w:val="24"/>
          <w:szCs w:val="24"/>
        </w:rPr>
        <w:t xml:space="preserve"> de a </w:t>
      </w:r>
      <w:proofErr w:type="spellStart"/>
      <w:r w:rsidRPr="00473D7A">
        <w:rPr>
          <w:rFonts w:cstheme="minorHAnsi"/>
          <w:sz w:val="24"/>
          <w:szCs w:val="24"/>
        </w:rPr>
        <w:t>solicita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mod legitim, </w:t>
      </w:r>
      <w:proofErr w:type="spellStart"/>
      <w:r w:rsidRPr="00473D7A">
        <w:rPr>
          <w:rFonts w:cstheme="minorHAnsi"/>
          <w:sz w:val="24"/>
          <w:szCs w:val="24"/>
        </w:rPr>
        <w:t>îndeplinirea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c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tre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noi</w:t>
      </w:r>
      <w:proofErr w:type="spellEnd"/>
      <w:r w:rsidRPr="00473D7A">
        <w:rPr>
          <w:rFonts w:cstheme="minorHAnsi"/>
          <w:sz w:val="24"/>
          <w:szCs w:val="24"/>
        </w:rPr>
        <w:t xml:space="preserve"> a</w:t>
      </w:r>
      <w:r w:rsidRPr="00473D7A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ii</w:t>
      </w:r>
      <w:proofErr w:type="spellEnd"/>
      <w:r w:rsidRPr="00473D7A">
        <w:rPr>
          <w:rFonts w:cstheme="minorHAnsi"/>
          <w:sz w:val="24"/>
          <w:szCs w:val="24"/>
          <w:lang w:val="ro-RO"/>
        </w:rPr>
        <w:t>lor</w:t>
      </w:r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decurg</w:t>
      </w:r>
      <w:proofErr w:type="spellEnd"/>
      <w:r w:rsidRPr="00473D7A">
        <w:rPr>
          <w:rFonts w:cstheme="minorHAnsi"/>
          <w:sz w:val="24"/>
          <w:szCs w:val="24"/>
        </w:rPr>
        <w:t xml:space="preserve"> din </w:t>
      </w:r>
      <w:proofErr w:type="spellStart"/>
      <w:r w:rsidRPr="00473D7A">
        <w:rPr>
          <w:rFonts w:cstheme="minorHAnsi"/>
          <w:sz w:val="24"/>
          <w:szCs w:val="24"/>
        </w:rPr>
        <w:t>sus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inerea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tehnic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eastAsia="TimesNewRoman" w:cstheme="minorHAnsi"/>
          <w:sz w:val="24"/>
          <w:szCs w:val="24"/>
        </w:rPr>
        <w:t>ş</w:t>
      </w:r>
      <w:r w:rsidRPr="00473D7A">
        <w:rPr>
          <w:rFonts w:cstheme="minorHAnsi"/>
          <w:sz w:val="24"/>
          <w:szCs w:val="24"/>
        </w:rPr>
        <w:t>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profesional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acordat</w:t>
      </w:r>
      <w:r w:rsidRPr="00473D7A">
        <w:rPr>
          <w:rFonts w:eastAsia="TimesNewRoman" w:cstheme="minorHAnsi"/>
          <w:sz w:val="24"/>
          <w:szCs w:val="24"/>
        </w:rPr>
        <w:t>ă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r w:rsidRPr="00473D7A">
        <w:rPr>
          <w:rFonts w:cstheme="minorHAnsi"/>
          <w:sz w:val="24"/>
          <w:szCs w:val="24"/>
        </w:rPr>
        <w:t>...................................................... (</w:t>
      </w:r>
      <w:proofErr w:type="spellStart"/>
      <w:proofErr w:type="gramStart"/>
      <w:r w:rsidRPr="00473D7A">
        <w:rPr>
          <w:rFonts w:cstheme="minorHAnsi"/>
          <w:i/>
          <w:iCs/>
          <w:sz w:val="24"/>
          <w:szCs w:val="24"/>
        </w:rPr>
        <w:t>denumirea</w:t>
      </w:r>
      <w:proofErr w:type="spellEnd"/>
      <w:proofErr w:type="gram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ofertantului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>/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grupului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operatori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economici).</w:t>
      </w:r>
    </w:p>
    <w:p w14:paraId="223375EA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2B3F633B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Data </w:t>
      </w:r>
      <w:proofErr w:type="spellStart"/>
      <w:r w:rsidRPr="00473D7A">
        <w:rPr>
          <w:rFonts w:cstheme="minorHAnsi"/>
          <w:sz w:val="24"/>
          <w:szCs w:val="24"/>
        </w:rPr>
        <w:t>complet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rii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  <w:t xml:space="preserve">            </w:t>
      </w:r>
      <w:proofErr w:type="spellStart"/>
      <w:r w:rsidRPr="00473D7A">
        <w:rPr>
          <w:rFonts w:cstheme="minorHAnsi"/>
          <w:sz w:val="24"/>
          <w:szCs w:val="24"/>
        </w:rPr>
        <w:t>Ter</w:t>
      </w:r>
      <w:r w:rsidRPr="00473D7A">
        <w:rPr>
          <w:rFonts w:eastAsia="TimesNewRoman" w:cstheme="minorHAnsi"/>
          <w:sz w:val="24"/>
          <w:szCs w:val="24"/>
        </w:rPr>
        <w:t>ţ</w:t>
      </w:r>
      <w:proofErr w:type="spellEnd"/>
      <w:r w:rsidRPr="00473D7A">
        <w:rPr>
          <w:rFonts w:eastAsia="TimesNewRoman"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sus</w:t>
      </w:r>
      <w:r w:rsidRPr="00473D7A">
        <w:rPr>
          <w:rFonts w:eastAsia="TimesNewRoman" w:cstheme="minorHAnsi"/>
          <w:sz w:val="24"/>
          <w:szCs w:val="24"/>
        </w:rPr>
        <w:t>ţ</w:t>
      </w:r>
      <w:r w:rsidRPr="00473D7A">
        <w:rPr>
          <w:rFonts w:cstheme="minorHAnsi"/>
          <w:sz w:val="24"/>
          <w:szCs w:val="24"/>
        </w:rPr>
        <w:t>in</w:t>
      </w:r>
      <w:r w:rsidRPr="00473D7A">
        <w:rPr>
          <w:rFonts w:eastAsia="TimesNewRoman" w:cstheme="minorHAnsi"/>
          <w:sz w:val="24"/>
          <w:szCs w:val="24"/>
        </w:rPr>
        <w:t>ă</w:t>
      </w:r>
      <w:r w:rsidRPr="00473D7A">
        <w:rPr>
          <w:rFonts w:cstheme="minorHAnsi"/>
          <w:sz w:val="24"/>
          <w:szCs w:val="24"/>
        </w:rPr>
        <w:t>tor</w:t>
      </w:r>
      <w:proofErr w:type="spellEnd"/>
      <w:r w:rsidRPr="00473D7A">
        <w:rPr>
          <w:rFonts w:cstheme="minorHAnsi"/>
          <w:sz w:val="24"/>
          <w:szCs w:val="24"/>
        </w:rPr>
        <w:t>,</w:t>
      </w:r>
    </w:p>
    <w:p w14:paraId="39CEA461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........................... </w:t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  <w:t>.....................</w:t>
      </w:r>
    </w:p>
    <w:p w14:paraId="4784DDD4" w14:textId="77777777" w:rsidR="00883350" w:rsidRPr="00473D7A" w:rsidRDefault="00883350" w:rsidP="00654E55">
      <w:pPr>
        <w:spacing w:after="0" w:afterAutospacing="0"/>
        <w:ind w:left="3600" w:firstLine="720"/>
        <w:jc w:val="center"/>
        <w:rPr>
          <w:rFonts w:cstheme="minorHAnsi"/>
          <w:i/>
          <w:iCs/>
          <w:sz w:val="24"/>
          <w:szCs w:val="24"/>
        </w:rPr>
      </w:pPr>
      <w:r w:rsidRPr="00473D7A">
        <w:rPr>
          <w:rFonts w:cstheme="minorHAnsi"/>
          <w:i/>
          <w:iCs/>
          <w:sz w:val="24"/>
          <w:szCs w:val="24"/>
        </w:rPr>
        <w:t>(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semnătură</w:t>
      </w:r>
      <w:proofErr w:type="spellEnd"/>
      <w:r w:rsidRPr="00473D7A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iCs/>
          <w:sz w:val="24"/>
          <w:szCs w:val="24"/>
        </w:rPr>
        <w:t>autorizată</w:t>
      </w:r>
      <w:proofErr w:type="spellEnd"/>
      <w:r w:rsidRPr="00473D7A">
        <w:rPr>
          <w:rFonts w:cstheme="minorHAnsi"/>
          <w:i/>
          <w:iCs/>
          <w:sz w:val="24"/>
          <w:szCs w:val="24"/>
        </w:rPr>
        <w:t>)</w:t>
      </w:r>
    </w:p>
    <w:p w14:paraId="19C750C0" w14:textId="0E71984A" w:rsidR="0054024F" w:rsidRDefault="0054024F">
      <w:pPr>
        <w:rPr>
          <w:rFonts w:cstheme="minorHAnsi"/>
          <w:b/>
          <w:color w:val="000000"/>
          <w:sz w:val="24"/>
          <w:szCs w:val="24"/>
          <w:lang w:val="fr-FR"/>
        </w:rPr>
      </w:pPr>
      <w:r>
        <w:rPr>
          <w:rFonts w:cstheme="minorHAnsi"/>
          <w:b/>
          <w:color w:val="000000"/>
          <w:sz w:val="24"/>
          <w:szCs w:val="24"/>
          <w:lang w:val="fr-FR"/>
        </w:rPr>
        <w:br w:type="page"/>
      </w:r>
    </w:p>
    <w:p w14:paraId="4F3ED785" w14:textId="0E71984A" w:rsidR="00883350" w:rsidRPr="00473D7A" w:rsidRDefault="00E27DDB" w:rsidP="00E800AF">
      <w:pPr>
        <w:spacing w:after="0" w:afterAutospacing="0"/>
        <w:ind w:left="6480" w:firstLine="720"/>
        <w:jc w:val="center"/>
        <w:rPr>
          <w:rFonts w:cstheme="minorHAnsi"/>
          <w:b/>
          <w:color w:val="000000"/>
          <w:sz w:val="24"/>
          <w:szCs w:val="24"/>
          <w:lang w:val="fr-FR"/>
        </w:rPr>
      </w:pPr>
      <w:proofErr w:type="spellStart"/>
      <w:r w:rsidRPr="00473D7A">
        <w:rPr>
          <w:rFonts w:cstheme="minorHAnsi"/>
          <w:b/>
          <w:color w:val="000000"/>
          <w:sz w:val="24"/>
          <w:szCs w:val="24"/>
          <w:lang w:val="fr-FR"/>
        </w:rPr>
        <w:lastRenderedPageBreak/>
        <w:t>F</w:t>
      </w:r>
      <w:r w:rsidR="00883350" w:rsidRPr="00473D7A">
        <w:rPr>
          <w:rFonts w:cstheme="minorHAnsi"/>
          <w:b/>
          <w:color w:val="000000"/>
          <w:sz w:val="24"/>
          <w:szCs w:val="24"/>
          <w:lang w:val="fr-FR"/>
        </w:rPr>
        <w:t>ormular</w:t>
      </w:r>
      <w:proofErr w:type="spellEnd"/>
      <w:r w:rsidR="00883350" w:rsidRPr="00473D7A">
        <w:rPr>
          <w:rFonts w:cstheme="minorHAnsi"/>
          <w:b/>
          <w:color w:val="000000"/>
          <w:sz w:val="24"/>
          <w:szCs w:val="24"/>
          <w:lang w:val="fr-FR"/>
        </w:rPr>
        <w:t xml:space="preserve"> </w:t>
      </w:r>
      <w:r w:rsidR="00883350" w:rsidRPr="00473D7A">
        <w:rPr>
          <w:rFonts w:cstheme="minorHAnsi"/>
          <w:b/>
          <w:color w:val="000000"/>
          <w:sz w:val="24"/>
          <w:szCs w:val="24"/>
        </w:rPr>
        <w:t>nr. 4</w:t>
      </w:r>
    </w:p>
    <w:p w14:paraId="5AD41AA8" w14:textId="676DF419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................………......................</w:t>
      </w:r>
    </w:p>
    <w:p w14:paraId="160F8EAD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  <w:r w:rsidRPr="00473D7A">
        <w:rPr>
          <w:rFonts w:cstheme="minorHAnsi"/>
          <w:sz w:val="24"/>
          <w:szCs w:val="24"/>
          <w:lang w:val="pt-BR"/>
        </w:rPr>
        <w:t>(denumirea şi datele ofertantului)</w:t>
      </w:r>
    </w:p>
    <w:p w14:paraId="6DE14F0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  <w:lang w:val="pt-BR"/>
        </w:rPr>
      </w:pPr>
    </w:p>
    <w:p w14:paraId="5344A828" w14:textId="77777777" w:rsidR="006856A5" w:rsidRDefault="006856A5" w:rsidP="00883350">
      <w:pPr>
        <w:spacing w:after="0" w:afterAutospacing="0"/>
        <w:jc w:val="center"/>
        <w:rPr>
          <w:rFonts w:cstheme="minorHAnsi"/>
          <w:b/>
          <w:sz w:val="24"/>
          <w:szCs w:val="24"/>
        </w:rPr>
      </w:pPr>
    </w:p>
    <w:p w14:paraId="77A27525" w14:textId="3A07AB55" w:rsidR="00883350" w:rsidRPr="00473D7A" w:rsidRDefault="00883350" w:rsidP="00883350">
      <w:pPr>
        <w:spacing w:after="0" w:afterAutospacing="0"/>
        <w:jc w:val="center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>MODEL ACORD DE ASOCIERE</w:t>
      </w:r>
    </w:p>
    <w:p w14:paraId="58CC8635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Conform </w:t>
      </w:r>
      <w:r w:rsidRPr="00473D7A">
        <w:rPr>
          <w:rFonts w:cstheme="minorHAnsi"/>
          <w:sz w:val="24"/>
          <w:szCs w:val="24"/>
          <w:lang w:val="ro-RO"/>
        </w:rPr>
        <w:t>art. 53 din Legea nr. 98/2016 privind achizitiile publice, cu modificarile si completarile ulterioare</w:t>
      </w:r>
      <w:r w:rsidRPr="00473D7A">
        <w:rPr>
          <w:rFonts w:cstheme="minorHAnsi"/>
          <w:sz w:val="24"/>
          <w:szCs w:val="24"/>
        </w:rPr>
        <w:t>.</w:t>
      </w:r>
    </w:p>
    <w:p w14:paraId="39458D19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Noi, parti </w:t>
      </w:r>
      <w:proofErr w:type="spellStart"/>
      <w:r w:rsidRPr="00473D7A">
        <w:rPr>
          <w:rFonts w:cstheme="minorHAnsi"/>
          <w:sz w:val="24"/>
          <w:szCs w:val="24"/>
        </w:rPr>
        <w:t>semnatare</w:t>
      </w:r>
      <w:proofErr w:type="spellEnd"/>
      <w:r w:rsidRPr="00473D7A">
        <w:rPr>
          <w:rFonts w:cstheme="minorHAnsi"/>
          <w:sz w:val="24"/>
          <w:szCs w:val="24"/>
        </w:rPr>
        <w:t>: _______________________</w:t>
      </w:r>
    </w:p>
    <w:p w14:paraId="3C42DCDC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 xml:space="preserve">                                                   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r w:rsidRPr="00473D7A">
        <w:rPr>
          <w:rFonts w:cstheme="minorHAnsi"/>
          <w:i/>
          <w:sz w:val="24"/>
          <w:szCs w:val="24"/>
          <w:lang w:val="ro-RO"/>
        </w:rPr>
        <w:t>operator economic</w:t>
      </w:r>
      <w:r w:rsidRPr="00473D7A">
        <w:rPr>
          <w:rFonts w:cstheme="minorHAnsi"/>
          <w:i/>
          <w:sz w:val="24"/>
          <w:szCs w:val="24"/>
        </w:rPr>
        <w:t>)</w:t>
      </w:r>
    </w:p>
    <w:p w14:paraId="6C1FC986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  <w:t xml:space="preserve"> ________________________</w:t>
      </w:r>
    </w:p>
    <w:p w14:paraId="1A82FF36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 xml:space="preserve">                                                  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r w:rsidRPr="00473D7A">
        <w:rPr>
          <w:rFonts w:cstheme="minorHAnsi"/>
          <w:i/>
          <w:sz w:val="24"/>
          <w:szCs w:val="24"/>
          <w:lang w:val="ro-RO"/>
        </w:rPr>
        <w:t>operator economic</w:t>
      </w:r>
      <w:r w:rsidRPr="00473D7A">
        <w:rPr>
          <w:rFonts w:cstheme="minorHAnsi"/>
          <w:i/>
          <w:sz w:val="24"/>
          <w:szCs w:val="24"/>
        </w:rPr>
        <w:t>)</w:t>
      </w:r>
    </w:p>
    <w:p w14:paraId="2E8572E4" w14:textId="7ABBC0EC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ne </w:t>
      </w:r>
      <w:proofErr w:type="spellStart"/>
      <w:r w:rsidRPr="00473D7A">
        <w:rPr>
          <w:rFonts w:cstheme="minorHAnsi"/>
          <w:sz w:val="24"/>
          <w:szCs w:val="24"/>
        </w:rPr>
        <w:t>asociem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realiza</w:t>
      </w:r>
      <w:proofErr w:type="spellEnd"/>
      <w:r w:rsidRPr="00473D7A">
        <w:rPr>
          <w:rFonts w:cstheme="minorHAnsi"/>
          <w:sz w:val="24"/>
          <w:szCs w:val="24"/>
        </w:rPr>
        <w:t xml:space="preserve"> in </w:t>
      </w:r>
      <w:proofErr w:type="spellStart"/>
      <w:r w:rsidRPr="00473D7A">
        <w:rPr>
          <w:rFonts w:cstheme="minorHAnsi"/>
          <w:sz w:val="24"/>
          <w:szCs w:val="24"/>
        </w:rPr>
        <w:t>comun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achizitie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r w:rsidR="00795382" w:rsidRPr="00473D7A">
        <w:rPr>
          <w:rFonts w:cstheme="minorHAnsi"/>
          <w:sz w:val="24"/>
          <w:szCs w:val="24"/>
        </w:rPr>
        <w:t xml:space="preserve">publica </w:t>
      </w:r>
      <w:proofErr w:type="gramStart"/>
      <w:r w:rsidR="00795382" w:rsidRPr="00473D7A">
        <w:rPr>
          <w:rFonts w:cstheme="minorHAnsi"/>
          <w:sz w:val="24"/>
          <w:szCs w:val="24"/>
        </w:rPr>
        <w:t>“</w:t>
      </w:r>
      <w:r w:rsidRPr="00473D7A">
        <w:rPr>
          <w:rFonts w:cstheme="minorHAnsi"/>
          <w:sz w:val="24"/>
          <w:szCs w:val="24"/>
        </w:rPr>
        <w:t xml:space="preserve"> _</w:t>
      </w:r>
      <w:proofErr w:type="gramEnd"/>
      <w:r w:rsidRPr="00473D7A">
        <w:rPr>
          <w:rFonts w:cstheme="minorHAnsi"/>
          <w:sz w:val="24"/>
          <w:szCs w:val="24"/>
        </w:rPr>
        <w:t>__________________</w:t>
      </w:r>
    </w:p>
    <w:p w14:paraId="5095581D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____________________________________________________________________________”.</w:t>
      </w:r>
    </w:p>
    <w:p w14:paraId="0C622EB9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 xml:space="preserve">                                                                 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i/>
          <w:sz w:val="24"/>
          <w:szCs w:val="24"/>
        </w:rPr>
        <w:t>obiect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contract)</w:t>
      </w:r>
    </w:p>
    <w:p w14:paraId="2DA72F0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Activitati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contractuale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ce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realiza</w:t>
      </w:r>
      <w:proofErr w:type="spellEnd"/>
      <w:r w:rsidRPr="00473D7A">
        <w:rPr>
          <w:rFonts w:cstheme="minorHAnsi"/>
          <w:sz w:val="24"/>
          <w:szCs w:val="24"/>
        </w:rPr>
        <w:t xml:space="preserve"> in </w:t>
      </w:r>
      <w:proofErr w:type="spellStart"/>
      <w:r w:rsidRPr="00473D7A">
        <w:rPr>
          <w:rFonts w:cstheme="minorHAnsi"/>
          <w:sz w:val="24"/>
          <w:szCs w:val="24"/>
        </w:rPr>
        <w:t>comun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01C4AFE9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1. ___________________________________</w:t>
      </w:r>
    </w:p>
    <w:p w14:paraId="719D3B3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2.____________________________________</w:t>
      </w:r>
    </w:p>
    <w:p w14:paraId="37F6527A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… ___________________________________</w:t>
      </w:r>
    </w:p>
    <w:p w14:paraId="7FC6EF74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Contributia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financiara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fiecarei</w:t>
      </w:r>
      <w:proofErr w:type="spellEnd"/>
      <w:r w:rsidRPr="00473D7A">
        <w:rPr>
          <w:rFonts w:cstheme="minorHAnsi"/>
          <w:sz w:val="24"/>
          <w:szCs w:val="24"/>
        </w:rPr>
        <w:t xml:space="preserve"> parti la </w:t>
      </w:r>
      <w:proofErr w:type="spellStart"/>
      <w:r w:rsidRPr="00473D7A">
        <w:rPr>
          <w:rFonts w:cstheme="minorHAnsi"/>
          <w:sz w:val="24"/>
          <w:szCs w:val="24"/>
        </w:rPr>
        <w:t>realizarea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sarcinilor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achizitie</w:t>
      </w:r>
      <w:proofErr w:type="spellEnd"/>
      <w:r w:rsidRPr="00473D7A">
        <w:rPr>
          <w:rFonts w:cstheme="minorHAnsi"/>
          <w:sz w:val="24"/>
          <w:szCs w:val="24"/>
        </w:rPr>
        <w:t xml:space="preserve"> publica </w:t>
      </w:r>
      <w:proofErr w:type="spellStart"/>
      <w:r w:rsidRPr="00473D7A">
        <w:rPr>
          <w:rFonts w:cstheme="minorHAnsi"/>
          <w:sz w:val="24"/>
          <w:szCs w:val="24"/>
        </w:rPr>
        <w:t>comun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0DDD2CE1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 % ______________________________</w:t>
      </w:r>
    </w:p>
    <w:p w14:paraId="790F7167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             </w:t>
      </w:r>
      <w:r w:rsidRPr="00473D7A">
        <w:rPr>
          <w:rFonts w:cstheme="minorHAnsi"/>
          <w:i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r w:rsidRPr="00473D7A">
        <w:rPr>
          <w:rFonts w:cstheme="minorHAnsi"/>
          <w:i/>
          <w:sz w:val="24"/>
          <w:szCs w:val="24"/>
          <w:lang w:val="ro-RO"/>
        </w:rPr>
        <w:t>operator economic</w:t>
      </w:r>
      <w:r w:rsidRPr="00473D7A">
        <w:rPr>
          <w:rFonts w:cstheme="minorHAnsi"/>
          <w:i/>
          <w:sz w:val="24"/>
          <w:szCs w:val="24"/>
        </w:rPr>
        <w:t>)</w:t>
      </w:r>
    </w:p>
    <w:p w14:paraId="6C917356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 % ______________________________</w:t>
      </w:r>
    </w:p>
    <w:p w14:paraId="230292FE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 xml:space="preserve">                                  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r w:rsidRPr="00473D7A">
        <w:rPr>
          <w:rFonts w:cstheme="minorHAnsi"/>
          <w:i/>
          <w:sz w:val="24"/>
          <w:szCs w:val="24"/>
          <w:lang w:val="ro-RO"/>
        </w:rPr>
        <w:t>operator economic</w:t>
      </w:r>
      <w:r w:rsidRPr="00473D7A">
        <w:rPr>
          <w:rFonts w:cstheme="minorHAnsi"/>
          <w:i/>
          <w:sz w:val="24"/>
          <w:szCs w:val="24"/>
        </w:rPr>
        <w:t>)</w:t>
      </w:r>
    </w:p>
    <w:p w14:paraId="34CDF1B7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</w:t>
      </w:r>
      <w:proofErr w:type="spellStart"/>
      <w:r w:rsidRPr="00473D7A">
        <w:rPr>
          <w:rFonts w:cstheme="minorHAnsi"/>
          <w:sz w:val="24"/>
          <w:szCs w:val="24"/>
        </w:rPr>
        <w:t>Conditiile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administrare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conducere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gramStart"/>
      <w:r w:rsidRPr="00473D7A">
        <w:rPr>
          <w:rFonts w:cstheme="minorHAnsi"/>
          <w:sz w:val="24"/>
          <w:szCs w:val="24"/>
        </w:rPr>
        <w:t>a</w:t>
      </w:r>
      <w:proofErr w:type="gram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5BBED258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- </w:t>
      </w:r>
      <w:proofErr w:type="spellStart"/>
      <w:r w:rsidRPr="00473D7A">
        <w:rPr>
          <w:rFonts w:cstheme="minorHAnsi"/>
          <w:sz w:val="24"/>
          <w:szCs w:val="24"/>
        </w:rPr>
        <w:t>liderul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 xml:space="preserve"> _____________ </w:t>
      </w:r>
      <w:proofErr w:type="spellStart"/>
      <w:r w:rsidRPr="00473D7A">
        <w:rPr>
          <w:rFonts w:cstheme="minorHAnsi"/>
          <w:sz w:val="24"/>
          <w:szCs w:val="24"/>
        </w:rPr>
        <w:t>preia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responsabilitatea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primeste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instructiuni</w:t>
      </w:r>
      <w:proofErr w:type="spellEnd"/>
      <w:r w:rsidRPr="00473D7A">
        <w:rPr>
          <w:rFonts w:cstheme="minorHAnsi"/>
          <w:sz w:val="24"/>
          <w:szCs w:val="24"/>
        </w:rPr>
        <w:t xml:space="preserve"> de la </w:t>
      </w:r>
      <w:proofErr w:type="spellStart"/>
      <w:r w:rsidRPr="00473D7A">
        <w:rPr>
          <w:rFonts w:cstheme="minorHAnsi"/>
          <w:sz w:val="24"/>
          <w:szCs w:val="24"/>
        </w:rPr>
        <w:t>investitor</w:t>
      </w:r>
      <w:proofErr w:type="spellEnd"/>
      <w:r w:rsidRPr="00473D7A">
        <w:rPr>
          <w:rFonts w:cstheme="minorHAnsi"/>
          <w:sz w:val="24"/>
          <w:szCs w:val="24"/>
        </w:rPr>
        <w:t xml:space="preserve"> in </w:t>
      </w:r>
      <w:proofErr w:type="spellStart"/>
      <w:r w:rsidRPr="00473D7A">
        <w:rPr>
          <w:rFonts w:cstheme="minorHAnsi"/>
          <w:sz w:val="24"/>
          <w:szCs w:val="24"/>
        </w:rPr>
        <w:t>folosul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partenerilor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asociere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42986424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 </w:t>
      </w:r>
      <w:proofErr w:type="spellStart"/>
      <w:r w:rsidRPr="00473D7A">
        <w:rPr>
          <w:rFonts w:cstheme="minorHAnsi"/>
          <w:sz w:val="24"/>
          <w:szCs w:val="24"/>
        </w:rPr>
        <w:t>Modalitatea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impartire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rezultatelor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activitatii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economice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desfasurate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6B46A1AD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- conform </w:t>
      </w:r>
      <w:proofErr w:type="spellStart"/>
      <w:r w:rsidRPr="00473D7A">
        <w:rPr>
          <w:rFonts w:cstheme="minorHAnsi"/>
          <w:sz w:val="24"/>
          <w:szCs w:val="24"/>
        </w:rPr>
        <w:t>procentelor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participare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fiecarei</w:t>
      </w:r>
      <w:proofErr w:type="spellEnd"/>
      <w:r w:rsidRPr="00473D7A">
        <w:rPr>
          <w:rFonts w:cstheme="minorHAnsi"/>
          <w:sz w:val="24"/>
          <w:szCs w:val="24"/>
        </w:rPr>
        <w:t xml:space="preserve"> parti la </w:t>
      </w:r>
      <w:proofErr w:type="spellStart"/>
      <w:r w:rsidRPr="00473D7A">
        <w:rPr>
          <w:rFonts w:cstheme="minorHAnsi"/>
          <w:sz w:val="24"/>
          <w:szCs w:val="24"/>
        </w:rPr>
        <w:t>activitatea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realizare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sarcinilor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convenite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comun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0FB5599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</w:t>
      </w:r>
      <w:proofErr w:type="spellStart"/>
      <w:r w:rsidRPr="00473D7A">
        <w:rPr>
          <w:rFonts w:cstheme="minorHAnsi"/>
          <w:sz w:val="24"/>
          <w:szCs w:val="24"/>
        </w:rPr>
        <w:t>Cauzele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incetarii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modul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impartire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rezultatelor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lichidarii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3B39E2EC" w14:textId="6324D8A8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- </w:t>
      </w:r>
      <w:proofErr w:type="spellStart"/>
      <w:r w:rsidRPr="00473D7A">
        <w:rPr>
          <w:rFonts w:cstheme="minorHAnsi"/>
          <w:sz w:val="24"/>
          <w:szCs w:val="24"/>
        </w:rPr>
        <w:t>incetarea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 xml:space="preserve"> in </w:t>
      </w:r>
      <w:proofErr w:type="spellStart"/>
      <w:r w:rsidRPr="00473D7A">
        <w:rPr>
          <w:rFonts w:cstheme="minorHAnsi"/>
          <w:sz w:val="24"/>
          <w:szCs w:val="24"/>
        </w:rPr>
        <w:t>cazul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denuntarii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unilaterale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unui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="00795382" w:rsidRPr="00473D7A">
        <w:rPr>
          <w:rFonts w:cstheme="minorHAnsi"/>
          <w:sz w:val="24"/>
          <w:szCs w:val="24"/>
        </w:rPr>
        <w:t>asociat</w:t>
      </w:r>
      <w:proofErr w:type="spellEnd"/>
      <w:r w:rsidR="00795382" w:rsidRPr="00473D7A">
        <w:rPr>
          <w:rFonts w:cstheme="minorHAnsi"/>
          <w:sz w:val="24"/>
          <w:szCs w:val="24"/>
        </w:rPr>
        <w:t xml:space="preserve"> a</w:t>
      </w:r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asociere</w:t>
      </w:r>
      <w:proofErr w:type="spellEnd"/>
      <w:r w:rsidRPr="00473D7A">
        <w:rPr>
          <w:rFonts w:cstheme="minorHAnsi"/>
          <w:sz w:val="24"/>
          <w:szCs w:val="24"/>
        </w:rPr>
        <w:t>;</w:t>
      </w:r>
    </w:p>
    <w:p w14:paraId="36C34A0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- </w:t>
      </w:r>
      <w:proofErr w:type="spellStart"/>
      <w:r w:rsidRPr="00473D7A">
        <w:rPr>
          <w:rFonts w:cstheme="minorHAnsi"/>
          <w:sz w:val="24"/>
          <w:szCs w:val="24"/>
        </w:rPr>
        <w:t>modul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impartire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rezultatelor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lichidarii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conform </w:t>
      </w:r>
      <w:proofErr w:type="spellStart"/>
      <w:r w:rsidRPr="00473D7A">
        <w:rPr>
          <w:rFonts w:cstheme="minorHAnsi"/>
          <w:sz w:val="24"/>
          <w:szCs w:val="24"/>
        </w:rPr>
        <w:t>procentului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participare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fiecarei</w:t>
      </w:r>
      <w:proofErr w:type="spellEnd"/>
      <w:r w:rsidRPr="00473D7A">
        <w:rPr>
          <w:rFonts w:cstheme="minorHAnsi"/>
          <w:sz w:val="24"/>
          <w:szCs w:val="24"/>
        </w:rPr>
        <w:t xml:space="preserve"> parti </w:t>
      </w:r>
      <w:proofErr w:type="spellStart"/>
      <w:r w:rsidRPr="00473D7A">
        <w:rPr>
          <w:rFonts w:cstheme="minorHAnsi"/>
          <w:sz w:val="24"/>
          <w:szCs w:val="24"/>
        </w:rPr>
        <w:t>pana</w:t>
      </w:r>
      <w:proofErr w:type="spellEnd"/>
      <w:r w:rsidRPr="00473D7A">
        <w:rPr>
          <w:rFonts w:cstheme="minorHAnsi"/>
          <w:sz w:val="24"/>
          <w:szCs w:val="24"/>
        </w:rPr>
        <w:t xml:space="preserve"> la data </w:t>
      </w:r>
      <w:proofErr w:type="spellStart"/>
      <w:r w:rsidRPr="00473D7A">
        <w:rPr>
          <w:rFonts w:cstheme="minorHAnsi"/>
          <w:sz w:val="24"/>
          <w:szCs w:val="24"/>
        </w:rPr>
        <w:t>incetarii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p w14:paraId="7CFAF32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         </w:t>
      </w:r>
      <w:proofErr w:type="spellStart"/>
      <w:r w:rsidRPr="00473D7A">
        <w:rPr>
          <w:rFonts w:cstheme="minorHAnsi"/>
          <w:sz w:val="24"/>
          <w:szCs w:val="24"/>
        </w:rPr>
        <w:t>Repartizarea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fizica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valorica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procentuala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achizitie</w:t>
      </w:r>
      <w:proofErr w:type="spellEnd"/>
      <w:r w:rsidRPr="00473D7A">
        <w:rPr>
          <w:rFonts w:cstheme="minorHAnsi"/>
          <w:sz w:val="24"/>
          <w:szCs w:val="24"/>
        </w:rPr>
        <w:t xml:space="preserve"> publica </w:t>
      </w:r>
      <w:proofErr w:type="spellStart"/>
      <w:r w:rsidRPr="00473D7A">
        <w:rPr>
          <w:rFonts w:cstheme="minorHAnsi"/>
          <w:sz w:val="24"/>
          <w:szCs w:val="24"/>
        </w:rPr>
        <w:t>preluate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fiecare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executia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obiectivului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supus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licitatiei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424E5956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 % ________________________________</w:t>
      </w:r>
    </w:p>
    <w:p w14:paraId="52C606FE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 % ________________________________</w:t>
      </w:r>
    </w:p>
    <w:p w14:paraId="1207147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Liderul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asociatiei</w:t>
      </w:r>
      <w:proofErr w:type="spellEnd"/>
      <w:r w:rsidRPr="00473D7A">
        <w:rPr>
          <w:rFonts w:cstheme="minorHAnsi"/>
          <w:sz w:val="24"/>
          <w:szCs w:val="24"/>
        </w:rPr>
        <w:t>:</w:t>
      </w:r>
    </w:p>
    <w:p w14:paraId="34A8088C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______________________</w:t>
      </w:r>
    </w:p>
    <w:p w14:paraId="2D5CA001" w14:textId="77777777" w:rsidR="00883350" w:rsidRPr="00473D7A" w:rsidRDefault="00883350" w:rsidP="00883350">
      <w:pPr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>(</w:t>
      </w:r>
      <w:proofErr w:type="spellStart"/>
      <w:proofErr w:type="gram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proofErr w:type="gramEnd"/>
      <w:r w:rsidRPr="00473D7A">
        <w:rPr>
          <w:rFonts w:cstheme="minorHAnsi"/>
          <w:i/>
          <w:sz w:val="24"/>
          <w:szCs w:val="24"/>
        </w:rPr>
        <w:t xml:space="preserve"> </w:t>
      </w:r>
      <w:r w:rsidRPr="00473D7A">
        <w:rPr>
          <w:rFonts w:cstheme="minorHAnsi"/>
          <w:i/>
          <w:sz w:val="24"/>
          <w:szCs w:val="24"/>
          <w:lang w:val="ro-RO"/>
        </w:rPr>
        <w:t>operator economic</w:t>
      </w:r>
      <w:r w:rsidRPr="00473D7A">
        <w:rPr>
          <w:rFonts w:cstheme="minorHAnsi"/>
          <w:i/>
          <w:sz w:val="24"/>
          <w:szCs w:val="24"/>
        </w:rPr>
        <w:t>)</w:t>
      </w:r>
    </w:p>
    <w:p w14:paraId="5573023B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Alte </w:t>
      </w:r>
      <w:proofErr w:type="spellStart"/>
      <w:r w:rsidRPr="00473D7A">
        <w:rPr>
          <w:rFonts w:cstheme="minorHAnsi"/>
          <w:sz w:val="24"/>
          <w:szCs w:val="24"/>
        </w:rPr>
        <w:t>clauze</w:t>
      </w:r>
      <w:proofErr w:type="spellEnd"/>
      <w:r w:rsidRPr="00473D7A">
        <w:rPr>
          <w:rFonts w:cstheme="minorHAnsi"/>
          <w:sz w:val="24"/>
          <w:szCs w:val="24"/>
        </w:rPr>
        <w:t>: __________________________________________________________</w:t>
      </w:r>
    </w:p>
    <w:p w14:paraId="28C5C570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Data </w:t>
      </w:r>
      <w:proofErr w:type="spellStart"/>
      <w:r w:rsidRPr="00473D7A">
        <w:rPr>
          <w:rFonts w:cstheme="minorHAnsi"/>
          <w:sz w:val="24"/>
          <w:szCs w:val="24"/>
        </w:rPr>
        <w:t>completarii</w:t>
      </w:r>
      <w:proofErr w:type="spellEnd"/>
      <w:r w:rsidRPr="00473D7A">
        <w:rPr>
          <w:rFonts w:cstheme="minorHAnsi"/>
          <w:sz w:val="24"/>
          <w:szCs w:val="24"/>
        </w:rPr>
        <w:t>:</w:t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  <w:t xml:space="preserve">            LIDERUL ASOCIATIEI,</w:t>
      </w:r>
    </w:p>
    <w:p w14:paraId="46342B82" w14:textId="77777777" w:rsidR="00883350" w:rsidRPr="00473D7A" w:rsidRDefault="00883350" w:rsidP="00883350">
      <w:pPr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______________</w:t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</w:r>
      <w:r w:rsidRPr="00473D7A">
        <w:rPr>
          <w:rFonts w:cstheme="minorHAnsi"/>
          <w:sz w:val="24"/>
          <w:szCs w:val="24"/>
        </w:rPr>
        <w:tab/>
        <w:t xml:space="preserve">             __________________</w:t>
      </w:r>
    </w:p>
    <w:p w14:paraId="5A76018D" w14:textId="77777777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ASOCIAT,</w:t>
      </w:r>
    </w:p>
    <w:p w14:paraId="7C266A91" w14:textId="0D148465" w:rsidR="00883350" w:rsidRPr="00473D7A" w:rsidRDefault="00883350" w:rsidP="00883350">
      <w:pPr>
        <w:spacing w:after="0" w:afterAutospacing="0"/>
        <w:jc w:val="center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___________________</w:t>
      </w:r>
      <w:r w:rsidR="00A34056" w:rsidRPr="00473D7A">
        <w:rPr>
          <w:rFonts w:cstheme="minorHAnsi"/>
          <w:sz w:val="24"/>
          <w:szCs w:val="24"/>
        </w:rPr>
        <w:t xml:space="preserve"> </w:t>
      </w:r>
    </w:p>
    <w:p w14:paraId="68D32F8A" w14:textId="134A2B01" w:rsidR="00883350" w:rsidRPr="00473D7A" w:rsidRDefault="006856A5" w:rsidP="00637A5D">
      <w:pPr>
        <w:ind w:left="720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="00883350" w:rsidRPr="00473D7A">
        <w:rPr>
          <w:rFonts w:cstheme="minorHAnsi"/>
          <w:b/>
          <w:sz w:val="24"/>
          <w:szCs w:val="24"/>
        </w:rPr>
        <w:lastRenderedPageBreak/>
        <w:t>Formular nr. 5</w:t>
      </w:r>
    </w:p>
    <w:p w14:paraId="08D3AC82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3B8DB5DE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>MODEL ACORD DE SUBCONTRACTARE</w:t>
      </w:r>
    </w:p>
    <w:p w14:paraId="4686D9CB" w14:textId="73E1DE47" w:rsidR="00883350" w:rsidRPr="00473D7A" w:rsidRDefault="00F2439B" w:rsidP="00883350">
      <w:pPr>
        <w:autoSpaceDE w:val="0"/>
        <w:autoSpaceDN w:val="0"/>
        <w:adjustRightInd w:val="0"/>
        <w:spacing w:after="0" w:afterAutospacing="0"/>
        <w:jc w:val="center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nr. _</w:t>
      </w:r>
      <w:r w:rsidR="00883350" w:rsidRPr="00473D7A">
        <w:rPr>
          <w:rFonts w:cstheme="minorHAnsi"/>
          <w:sz w:val="24"/>
          <w:szCs w:val="24"/>
        </w:rPr>
        <w:t>________/____________</w:t>
      </w:r>
    </w:p>
    <w:p w14:paraId="3E5E19E9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</w:p>
    <w:p w14:paraId="3B14DF5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Art.1 </w:t>
      </w:r>
      <w:proofErr w:type="spellStart"/>
      <w:r w:rsidRPr="00473D7A">
        <w:rPr>
          <w:rFonts w:cstheme="minorHAnsi"/>
          <w:b/>
          <w:sz w:val="24"/>
          <w:szCs w:val="24"/>
        </w:rPr>
        <w:t>Părţile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acordului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: </w:t>
      </w:r>
    </w:p>
    <w:p w14:paraId="2AC871A2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_______________________, </w:t>
      </w:r>
      <w:proofErr w:type="spellStart"/>
      <w:r w:rsidRPr="00473D7A">
        <w:rPr>
          <w:rFonts w:cstheme="minorHAnsi"/>
          <w:sz w:val="24"/>
          <w:szCs w:val="24"/>
        </w:rPr>
        <w:t>reprezentată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prin</w:t>
      </w:r>
      <w:proofErr w:type="spellEnd"/>
      <w:r w:rsidRPr="00473D7A">
        <w:rPr>
          <w:rFonts w:cstheme="minorHAnsi"/>
          <w:sz w:val="24"/>
          <w:szCs w:val="24"/>
        </w:rPr>
        <w:t xml:space="preserve">_____________________,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calitate</w:t>
      </w:r>
      <w:proofErr w:type="spellEnd"/>
      <w:r w:rsidRPr="00473D7A">
        <w:rPr>
          <w:rFonts w:cstheme="minorHAnsi"/>
          <w:sz w:val="24"/>
          <w:szCs w:val="24"/>
        </w:rPr>
        <w:t xml:space="preserve"> de contractor </w:t>
      </w:r>
    </w:p>
    <w:p w14:paraId="66BC1EB4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>(</w:t>
      </w:r>
      <w:proofErr w:type="spell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operator economic, </w:t>
      </w:r>
      <w:proofErr w:type="spellStart"/>
      <w:r w:rsidRPr="00473D7A">
        <w:rPr>
          <w:rFonts w:cstheme="minorHAnsi"/>
          <w:i/>
          <w:sz w:val="24"/>
          <w:szCs w:val="24"/>
        </w:rPr>
        <w:t>sediu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i/>
          <w:sz w:val="24"/>
          <w:szCs w:val="24"/>
        </w:rPr>
        <w:t>telefon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) </w:t>
      </w:r>
    </w:p>
    <w:p w14:paraId="59F2CAD6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</w:p>
    <w:p w14:paraId="525C5FB7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________________________ </w:t>
      </w:r>
      <w:proofErr w:type="spellStart"/>
      <w:r w:rsidRPr="00473D7A">
        <w:rPr>
          <w:rFonts w:cstheme="minorHAnsi"/>
          <w:sz w:val="24"/>
          <w:szCs w:val="24"/>
        </w:rPr>
        <w:t>reprezentată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prin</w:t>
      </w:r>
      <w:proofErr w:type="spellEnd"/>
      <w:r w:rsidRPr="00473D7A">
        <w:rPr>
          <w:rFonts w:cstheme="minorHAnsi"/>
          <w:sz w:val="24"/>
          <w:szCs w:val="24"/>
        </w:rPr>
        <w:t xml:space="preserve">__________________,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calitate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subcontractant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</w:p>
    <w:p w14:paraId="3CD0BF81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>(</w:t>
      </w:r>
      <w:proofErr w:type="spellStart"/>
      <w:r w:rsidRPr="00473D7A">
        <w:rPr>
          <w:rFonts w:cstheme="minorHAnsi"/>
          <w:i/>
          <w:sz w:val="24"/>
          <w:szCs w:val="24"/>
        </w:rPr>
        <w:t>denumire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 operator economic, </w:t>
      </w:r>
      <w:proofErr w:type="spellStart"/>
      <w:r w:rsidRPr="00473D7A">
        <w:rPr>
          <w:rFonts w:cstheme="minorHAnsi"/>
          <w:i/>
          <w:sz w:val="24"/>
          <w:szCs w:val="24"/>
        </w:rPr>
        <w:t>sediu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i/>
          <w:sz w:val="24"/>
          <w:szCs w:val="24"/>
        </w:rPr>
        <w:t>telefon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) </w:t>
      </w:r>
    </w:p>
    <w:p w14:paraId="2F4F9167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 2. </w:t>
      </w:r>
      <w:proofErr w:type="spellStart"/>
      <w:r w:rsidRPr="00473D7A">
        <w:rPr>
          <w:rFonts w:cstheme="minorHAnsi"/>
          <w:b/>
          <w:sz w:val="24"/>
          <w:szCs w:val="24"/>
        </w:rPr>
        <w:t>Obiectul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acordului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: </w:t>
      </w:r>
    </w:p>
    <w:p w14:paraId="1A89F895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Părțile</w:t>
      </w:r>
      <w:proofErr w:type="spellEnd"/>
      <w:r w:rsidRPr="00473D7A">
        <w:rPr>
          <w:rFonts w:cstheme="minorHAnsi"/>
          <w:sz w:val="24"/>
          <w:szCs w:val="24"/>
        </w:rPr>
        <w:t xml:space="preserve"> au </w:t>
      </w:r>
      <w:proofErr w:type="spellStart"/>
      <w:r w:rsidRPr="00473D7A">
        <w:rPr>
          <w:rFonts w:cstheme="minorHAnsi"/>
          <w:sz w:val="24"/>
          <w:szCs w:val="24"/>
        </w:rPr>
        <w:t>convenit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cazul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desemnării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ofertei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fiind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câştigătoare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procedura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achiziţie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publică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organizată</w:t>
      </w:r>
      <w:proofErr w:type="spellEnd"/>
      <w:r w:rsidRPr="00473D7A">
        <w:rPr>
          <w:rFonts w:cstheme="minorHAnsi"/>
          <w:sz w:val="24"/>
          <w:szCs w:val="24"/>
        </w:rPr>
        <w:t xml:space="preserve"> de ____________________________________</w:t>
      </w:r>
      <w:proofErr w:type="spellStart"/>
      <w:r w:rsidRPr="00473D7A">
        <w:rPr>
          <w:rFonts w:cstheme="minorHAnsi"/>
          <w:sz w:val="24"/>
          <w:szCs w:val="24"/>
        </w:rPr>
        <w:t>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desfăşoare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următoarele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activitaţi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ce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subcontracta____________________________________________________. </w:t>
      </w:r>
    </w:p>
    <w:p w14:paraId="3A122FA4" w14:textId="08F05383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Art.3. </w:t>
      </w:r>
      <w:proofErr w:type="spellStart"/>
      <w:r w:rsidRPr="00473D7A">
        <w:rPr>
          <w:rFonts w:cstheme="minorHAnsi"/>
          <w:b/>
          <w:sz w:val="24"/>
          <w:szCs w:val="24"/>
        </w:rPr>
        <w:t>Valoarea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estimată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lucrarilor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ce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executa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subcontractantul</w:t>
      </w:r>
      <w:proofErr w:type="spellEnd"/>
      <w:r w:rsidRPr="00473D7A">
        <w:rPr>
          <w:rFonts w:cstheme="minorHAnsi"/>
          <w:sz w:val="24"/>
          <w:szCs w:val="24"/>
        </w:rPr>
        <w:t xml:space="preserve"> _____________________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de___________ lei</w:t>
      </w:r>
      <w:r w:rsidR="00151FC4">
        <w:rPr>
          <w:rFonts w:cstheme="minorHAnsi"/>
          <w:sz w:val="24"/>
          <w:szCs w:val="24"/>
        </w:rPr>
        <w:t xml:space="preserve"> (</w:t>
      </w:r>
      <w:proofErr w:type="spellStart"/>
      <w:r w:rsidR="00151FC4">
        <w:rPr>
          <w:rFonts w:cstheme="minorHAnsi"/>
          <w:sz w:val="24"/>
          <w:szCs w:val="24"/>
        </w:rPr>
        <w:t>sau</w:t>
      </w:r>
      <w:proofErr w:type="spellEnd"/>
      <w:r w:rsidR="00151FC4">
        <w:rPr>
          <w:rFonts w:cstheme="minorHAnsi"/>
          <w:sz w:val="24"/>
          <w:szCs w:val="24"/>
        </w:rPr>
        <w:t xml:space="preserve"> de ….% din </w:t>
      </w:r>
      <w:proofErr w:type="spellStart"/>
      <w:r w:rsidR="00151FC4">
        <w:rPr>
          <w:rFonts w:cstheme="minorHAnsi"/>
          <w:sz w:val="24"/>
          <w:szCs w:val="24"/>
        </w:rPr>
        <w:t>valoarea</w:t>
      </w:r>
      <w:proofErr w:type="spellEnd"/>
      <w:r w:rsidR="00151FC4">
        <w:rPr>
          <w:rFonts w:cstheme="minorHAnsi"/>
          <w:sz w:val="24"/>
          <w:szCs w:val="24"/>
        </w:rPr>
        <w:t xml:space="preserve"> </w:t>
      </w:r>
      <w:proofErr w:type="spellStart"/>
      <w:r w:rsidR="00151FC4">
        <w:rPr>
          <w:rFonts w:cstheme="minorHAnsi"/>
          <w:sz w:val="24"/>
          <w:szCs w:val="24"/>
        </w:rPr>
        <w:t>totatală</w:t>
      </w:r>
      <w:proofErr w:type="spellEnd"/>
      <w:r w:rsidR="00151FC4">
        <w:rPr>
          <w:rFonts w:cstheme="minorHAnsi"/>
          <w:sz w:val="24"/>
          <w:szCs w:val="24"/>
        </w:rPr>
        <w:t xml:space="preserve"> a </w:t>
      </w:r>
      <w:proofErr w:type="spellStart"/>
      <w:r w:rsidR="00151FC4">
        <w:rPr>
          <w:rFonts w:cstheme="minorHAnsi"/>
          <w:sz w:val="24"/>
          <w:szCs w:val="24"/>
        </w:rPr>
        <w:t>lucrărilor</w:t>
      </w:r>
      <w:proofErr w:type="spellEnd"/>
      <w:r w:rsidR="00151FC4">
        <w:rPr>
          <w:rFonts w:cstheme="minorHAnsi"/>
          <w:sz w:val="24"/>
          <w:szCs w:val="24"/>
        </w:rPr>
        <w:t xml:space="preserve"> </w:t>
      </w:r>
      <w:proofErr w:type="spellStart"/>
      <w:r w:rsidR="00151FC4">
        <w:rPr>
          <w:rFonts w:cstheme="minorHAnsi"/>
          <w:sz w:val="24"/>
          <w:szCs w:val="24"/>
        </w:rPr>
        <w:t>ofertată</w:t>
      </w:r>
      <w:proofErr w:type="spellEnd"/>
      <w:r w:rsidR="00151FC4">
        <w:rPr>
          <w:rFonts w:cstheme="minorHAnsi"/>
          <w:sz w:val="24"/>
          <w:szCs w:val="24"/>
        </w:rPr>
        <w:t>)</w:t>
      </w:r>
      <w:r w:rsidRPr="00473D7A">
        <w:rPr>
          <w:rFonts w:cstheme="minorHAnsi"/>
          <w:sz w:val="24"/>
          <w:szCs w:val="24"/>
        </w:rPr>
        <w:t xml:space="preserve"> </w:t>
      </w:r>
    </w:p>
    <w:p w14:paraId="66BA734D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Art.4. </w:t>
      </w:r>
      <w:proofErr w:type="spellStart"/>
      <w:r w:rsidRPr="00473D7A">
        <w:rPr>
          <w:rFonts w:cstheme="minorHAnsi"/>
          <w:b/>
          <w:sz w:val="24"/>
          <w:szCs w:val="24"/>
        </w:rPr>
        <w:t>Durata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b/>
          <w:sz w:val="24"/>
          <w:szCs w:val="24"/>
        </w:rPr>
        <w:t>execuţie</w:t>
      </w:r>
      <w:proofErr w:type="spellEnd"/>
      <w:r w:rsidRPr="00473D7A">
        <w:rPr>
          <w:rFonts w:cstheme="minorHAnsi"/>
          <w:b/>
          <w:sz w:val="24"/>
          <w:szCs w:val="24"/>
        </w:rPr>
        <w:t>:</w:t>
      </w:r>
    </w:p>
    <w:p w14:paraId="19E6512D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Durata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execuţie</w:t>
      </w:r>
      <w:proofErr w:type="spellEnd"/>
      <w:r w:rsidRPr="00473D7A">
        <w:rPr>
          <w:rFonts w:cstheme="minorHAnsi"/>
          <w:sz w:val="24"/>
          <w:szCs w:val="24"/>
        </w:rPr>
        <w:t xml:space="preserve"> a _____________________ (</w:t>
      </w:r>
      <w:proofErr w:type="spellStart"/>
      <w:r w:rsidRPr="00473D7A">
        <w:rPr>
          <w:rFonts w:cstheme="minorHAnsi"/>
          <w:sz w:val="24"/>
          <w:szCs w:val="24"/>
        </w:rPr>
        <w:t>lucrărilor</w:t>
      </w:r>
      <w:proofErr w:type="spellEnd"/>
      <w:r w:rsidRPr="00473D7A">
        <w:rPr>
          <w:rFonts w:cstheme="minorHAnsi"/>
          <w:sz w:val="24"/>
          <w:szCs w:val="24"/>
        </w:rPr>
        <w:t xml:space="preserve">)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de ________ </w:t>
      </w:r>
      <w:proofErr w:type="spellStart"/>
      <w:r w:rsidRPr="00473D7A">
        <w:rPr>
          <w:rFonts w:cstheme="minorHAnsi"/>
          <w:sz w:val="24"/>
          <w:szCs w:val="24"/>
        </w:rPr>
        <w:t>luni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33C4FD05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 5. Alte </w:t>
      </w:r>
      <w:proofErr w:type="spellStart"/>
      <w:r w:rsidRPr="00473D7A">
        <w:rPr>
          <w:rFonts w:cstheme="minorHAnsi"/>
          <w:b/>
          <w:sz w:val="24"/>
          <w:szCs w:val="24"/>
        </w:rPr>
        <w:t>dispoziţii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: </w:t>
      </w:r>
    </w:p>
    <w:p w14:paraId="272B8235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Încetarea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acordului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subcontractare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</w:p>
    <w:p w14:paraId="4B2EF97B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Acordul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încetează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activitatea</w:t>
      </w:r>
      <w:proofErr w:type="spellEnd"/>
      <w:r w:rsidRPr="00473D7A">
        <w:rPr>
          <w:rFonts w:cstheme="minorHAnsi"/>
          <w:sz w:val="24"/>
          <w:szCs w:val="24"/>
        </w:rPr>
        <w:t xml:space="preserve"> ca </w:t>
      </w:r>
      <w:proofErr w:type="spellStart"/>
      <w:r w:rsidRPr="00473D7A">
        <w:rPr>
          <w:rFonts w:cstheme="minorHAnsi"/>
          <w:sz w:val="24"/>
          <w:szCs w:val="24"/>
        </w:rPr>
        <w:t>urmare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următoarelor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cauze</w:t>
      </w:r>
      <w:proofErr w:type="spellEnd"/>
      <w:r w:rsidRPr="00473D7A">
        <w:rPr>
          <w:rFonts w:cstheme="minorHAnsi"/>
          <w:sz w:val="24"/>
          <w:szCs w:val="24"/>
        </w:rPr>
        <w:t xml:space="preserve">: </w:t>
      </w:r>
    </w:p>
    <w:p w14:paraId="6425AF6F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a) </w:t>
      </w:r>
      <w:proofErr w:type="spellStart"/>
      <w:r w:rsidRPr="00473D7A">
        <w:rPr>
          <w:rFonts w:cstheme="minorHAnsi"/>
          <w:sz w:val="24"/>
          <w:szCs w:val="24"/>
        </w:rPr>
        <w:t>expirarea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duratei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care s-a </w:t>
      </w:r>
      <w:proofErr w:type="spellStart"/>
      <w:r w:rsidRPr="00473D7A">
        <w:rPr>
          <w:rFonts w:cstheme="minorHAnsi"/>
          <w:sz w:val="24"/>
          <w:szCs w:val="24"/>
        </w:rPr>
        <w:t>încheiat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acordul</w:t>
      </w:r>
      <w:proofErr w:type="spellEnd"/>
      <w:r w:rsidRPr="00473D7A">
        <w:rPr>
          <w:rFonts w:cstheme="minorHAnsi"/>
          <w:sz w:val="24"/>
          <w:szCs w:val="24"/>
        </w:rPr>
        <w:t xml:space="preserve">; </w:t>
      </w:r>
    </w:p>
    <w:p w14:paraId="14C827AB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b) </w:t>
      </w:r>
      <w:proofErr w:type="spellStart"/>
      <w:r w:rsidRPr="00473D7A">
        <w:rPr>
          <w:rFonts w:cstheme="minorHAnsi"/>
          <w:sz w:val="24"/>
          <w:szCs w:val="24"/>
        </w:rPr>
        <w:t>alte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cauze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prevăzute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lege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5DA685A3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 xml:space="preserve">Art. 6. </w:t>
      </w:r>
      <w:proofErr w:type="spellStart"/>
      <w:r w:rsidRPr="00473D7A">
        <w:rPr>
          <w:rFonts w:cstheme="minorHAnsi"/>
          <w:b/>
          <w:sz w:val="24"/>
          <w:szCs w:val="24"/>
        </w:rPr>
        <w:t>Comunicări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</w:p>
    <w:p w14:paraId="5861B919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Orice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comunicare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între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părţi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valabil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îndeplinită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dacă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face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scris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fi </w:t>
      </w:r>
      <w:proofErr w:type="spellStart"/>
      <w:r w:rsidRPr="00473D7A">
        <w:rPr>
          <w:rFonts w:cstheme="minorHAnsi"/>
          <w:sz w:val="24"/>
          <w:szCs w:val="24"/>
        </w:rPr>
        <w:t>transmisă</w:t>
      </w:r>
      <w:proofErr w:type="spellEnd"/>
      <w:r w:rsidRPr="00473D7A">
        <w:rPr>
          <w:rFonts w:cstheme="minorHAnsi"/>
          <w:sz w:val="24"/>
          <w:szCs w:val="24"/>
        </w:rPr>
        <w:t xml:space="preserve"> la </w:t>
      </w:r>
      <w:proofErr w:type="spellStart"/>
      <w:r w:rsidRPr="00473D7A">
        <w:rPr>
          <w:rFonts w:cstheme="minorHAnsi"/>
          <w:sz w:val="24"/>
          <w:szCs w:val="24"/>
        </w:rPr>
        <w:t>adresa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adresele</w:t>
      </w:r>
      <w:proofErr w:type="spellEnd"/>
      <w:r w:rsidRPr="00473D7A">
        <w:rPr>
          <w:rFonts w:cstheme="minorHAnsi"/>
          <w:sz w:val="24"/>
          <w:szCs w:val="24"/>
        </w:rPr>
        <w:t xml:space="preserve"> ......................................................., </w:t>
      </w:r>
      <w:proofErr w:type="spellStart"/>
      <w:r w:rsidRPr="00473D7A">
        <w:rPr>
          <w:rFonts w:cstheme="minorHAnsi"/>
          <w:sz w:val="24"/>
          <w:szCs w:val="24"/>
        </w:rPr>
        <w:t>prevăzute</w:t>
      </w:r>
      <w:proofErr w:type="spellEnd"/>
      <w:r w:rsidRPr="00473D7A">
        <w:rPr>
          <w:rFonts w:cstheme="minorHAnsi"/>
          <w:sz w:val="24"/>
          <w:szCs w:val="24"/>
        </w:rPr>
        <w:t xml:space="preserve"> la art.1 </w:t>
      </w:r>
    </w:p>
    <w:p w14:paraId="3806C9BA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b/>
          <w:sz w:val="24"/>
          <w:szCs w:val="24"/>
        </w:rPr>
        <w:t>Art.7.</w:t>
      </w:r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Obligaţii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şi</w:t>
      </w:r>
      <w:proofErr w:type="spellEnd"/>
      <w:r w:rsidRPr="00473D7A">
        <w:rPr>
          <w:rFonts w:cstheme="minorHAnsi"/>
          <w:b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responsabilităţi</w:t>
      </w:r>
      <w:proofErr w:type="spellEnd"/>
      <w:r w:rsidRPr="00473D7A">
        <w:rPr>
          <w:rFonts w:cstheme="minorHAnsi"/>
          <w:b/>
          <w:sz w:val="24"/>
          <w:szCs w:val="24"/>
        </w:rPr>
        <w:t>:</w:t>
      </w:r>
    </w:p>
    <w:p w14:paraId="7775AFA5" w14:textId="39E2D6E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Subcontractantul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angajează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faţă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contractant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aceleaşi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obligaţii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responsabilităţi</w:t>
      </w:r>
      <w:proofErr w:type="spellEnd"/>
      <w:r w:rsidRPr="00473D7A">
        <w:rPr>
          <w:rFonts w:cstheme="minorHAnsi"/>
          <w:sz w:val="24"/>
          <w:szCs w:val="24"/>
        </w:rPr>
        <w:t xml:space="preserve"> pe care </w:t>
      </w:r>
      <w:proofErr w:type="spellStart"/>
      <w:r w:rsidRPr="00473D7A">
        <w:rPr>
          <w:rFonts w:cstheme="minorHAnsi"/>
          <w:sz w:val="24"/>
          <w:szCs w:val="24"/>
        </w:rPr>
        <w:t>contractantul</w:t>
      </w:r>
      <w:proofErr w:type="spellEnd"/>
      <w:r w:rsidRPr="00473D7A">
        <w:rPr>
          <w:rFonts w:cstheme="minorHAnsi"/>
          <w:sz w:val="24"/>
          <w:szCs w:val="24"/>
        </w:rPr>
        <w:t xml:space="preserve"> le are </w:t>
      </w:r>
      <w:proofErr w:type="spellStart"/>
      <w:r w:rsidRPr="00473D7A">
        <w:rPr>
          <w:rFonts w:cstheme="minorHAnsi"/>
          <w:sz w:val="24"/>
          <w:szCs w:val="24"/>
        </w:rPr>
        <w:t>faţă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investitor</w:t>
      </w:r>
      <w:proofErr w:type="spellEnd"/>
      <w:r w:rsidRPr="00473D7A">
        <w:rPr>
          <w:rFonts w:cstheme="minorHAnsi"/>
          <w:sz w:val="24"/>
          <w:szCs w:val="24"/>
        </w:rPr>
        <w:t xml:space="preserve"> conform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>_________________</w:t>
      </w:r>
      <w:r w:rsidR="00F2439B" w:rsidRPr="00473D7A">
        <w:rPr>
          <w:rFonts w:cstheme="minorHAnsi"/>
          <w:sz w:val="24"/>
          <w:szCs w:val="24"/>
        </w:rPr>
        <w:t>_ (</w:t>
      </w:r>
      <w:proofErr w:type="spellStart"/>
      <w:r w:rsidRPr="00473D7A">
        <w:rPr>
          <w:rFonts w:cstheme="minorHAnsi"/>
          <w:sz w:val="24"/>
          <w:szCs w:val="24"/>
        </w:rPr>
        <w:t>denumire</w:t>
      </w:r>
      <w:proofErr w:type="spellEnd"/>
      <w:r w:rsidRPr="00473D7A">
        <w:rPr>
          <w:rFonts w:cstheme="minorHAnsi"/>
          <w:sz w:val="24"/>
          <w:szCs w:val="24"/>
        </w:rPr>
        <w:t xml:space="preserve"> contract).</w:t>
      </w:r>
    </w:p>
    <w:p w14:paraId="78E04D4A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 xml:space="preserve"> </w:t>
      </w:r>
      <w:r w:rsidRPr="00473D7A">
        <w:rPr>
          <w:rFonts w:cstheme="minorHAnsi"/>
          <w:b/>
          <w:sz w:val="24"/>
          <w:szCs w:val="24"/>
        </w:rPr>
        <w:t>Art.8.</w:t>
      </w:r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b/>
          <w:sz w:val="24"/>
          <w:szCs w:val="24"/>
        </w:rPr>
        <w:t>Litigii</w:t>
      </w:r>
      <w:proofErr w:type="spellEnd"/>
      <w:r w:rsidRPr="00473D7A">
        <w:rPr>
          <w:rFonts w:cstheme="minorHAnsi"/>
          <w:b/>
          <w:sz w:val="24"/>
          <w:szCs w:val="24"/>
        </w:rPr>
        <w:t>:</w:t>
      </w:r>
    </w:p>
    <w:p w14:paraId="500215EE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Neînţelegerile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dintre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părţi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rezolva</w:t>
      </w:r>
      <w:proofErr w:type="spellEnd"/>
      <w:r w:rsidRPr="00473D7A">
        <w:rPr>
          <w:rFonts w:cstheme="minorHAnsi"/>
          <w:sz w:val="24"/>
          <w:szCs w:val="24"/>
        </w:rPr>
        <w:t xml:space="preserve"> pe </w:t>
      </w:r>
      <w:proofErr w:type="spellStart"/>
      <w:r w:rsidRPr="00473D7A">
        <w:rPr>
          <w:rFonts w:cstheme="minorHAnsi"/>
          <w:sz w:val="24"/>
          <w:szCs w:val="24"/>
        </w:rPr>
        <w:t>cale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amiabilă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  <w:proofErr w:type="spellStart"/>
      <w:r w:rsidRPr="00473D7A">
        <w:rPr>
          <w:rFonts w:cstheme="minorHAnsi"/>
          <w:sz w:val="24"/>
          <w:szCs w:val="24"/>
        </w:rPr>
        <w:t>Dacă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acest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lucru</w:t>
      </w:r>
      <w:proofErr w:type="spellEnd"/>
      <w:r w:rsidRPr="00473D7A">
        <w:rPr>
          <w:rFonts w:cstheme="minorHAnsi"/>
          <w:sz w:val="24"/>
          <w:szCs w:val="24"/>
        </w:rPr>
        <w:t xml:space="preserve"> nu </w:t>
      </w:r>
      <w:proofErr w:type="spellStart"/>
      <w:r w:rsidRPr="00473D7A">
        <w:rPr>
          <w:rFonts w:cstheme="minorHAnsi"/>
          <w:sz w:val="24"/>
          <w:szCs w:val="24"/>
        </w:rPr>
        <w:t>este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posibil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litigiile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vor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soluţiona</w:t>
      </w:r>
      <w:proofErr w:type="spellEnd"/>
      <w:r w:rsidRPr="00473D7A">
        <w:rPr>
          <w:rFonts w:cstheme="minorHAnsi"/>
          <w:sz w:val="24"/>
          <w:szCs w:val="24"/>
        </w:rPr>
        <w:t xml:space="preserve"> pe </w:t>
      </w:r>
      <w:proofErr w:type="spellStart"/>
      <w:r w:rsidRPr="00473D7A">
        <w:rPr>
          <w:rFonts w:cstheme="minorHAnsi"/>
          <w:sz w:val="24"/>
          <w:szCs w:val="24"/>
        </w:rPr>
        <w:t>cale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legală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7B1023A6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35348F7E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Prezentul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</w:t>
      </w:r>
      <w:proofErr w:type="spellEnd"/>
      <w:r w:rsidRPr="00473D7A">
        <w:rPr>
          <w:rFonts w:cstheme="minorHAnsi"/>
          <w:sz w:val="24"/>
          <w:szCs w:val="24"/>
        </w:rPr>
        <w:t xml:space="preserve"> s-a </w:t>
      </w:r>
      <w:proofErr w:type="spellStart"/>
      <w:r w:rsidRPr="00473D7A">
        <w:rPr>
          <w:rFonts w:cstheme="minorHAnsi"/>
          <w:sz w:val="24"/>
          <w:szCs w:val="24"/>
        </w:rPr>
        <w:t>încheiat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două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exemplare</w:t>
      </w:r>
      <w:proofErr w:type="spellEnd"/>
      <w:r w:rsidRPr="00473D7A">
        <w:rPr>
          <w:rFonts w:cstheme="minorHAnsi"/>
          <w:sz w:val="24"/>
          <w:szCs w:val="24"/>
        </w:rPr>
        <w:t xml:space="preserve">, </w:t>
      </w:r>
      <w:proofErr w:type="spellStart"/>
      <w:r w:rsidRPr="00473D7A">
        <w:rPr>
          <w:rFonts w:cstheme="minorHAnsi"/>
          <w:sz w:val="24"/>
          <w:szCs w:val="24"/>
        </w:rPr>
        <w:t>câte</w:t>
      </w:r>
      <w:proofErr w:type="spellEnd"/>
      <w:r w:rsidRPr="00473D7A">
        <w:rPr>
          <w:rFonts w:cstheme="minorHAnsi"/>
          <w:sz w:val="24"/>
          <w:szCs w:val="24"/>
        </w:rPr>
        <w:t xml:space="preserve"> un exemplar </w:t>
      </w:r>
      <w:proofErr w:type="spellStart"/>
      <w:r w:rsidRPr="00473D7A">
        <w:rPr>
          <w:rFonts w:cstheme="minorHAnsi"/>
          <w:sz w:val="24"/>
          <w:szCs w:val="24"/>
        </w:rPr>
        <w:t>pentru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fiecare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parte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3C7195BD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</w:p>
    <w:p w14:paraId="6C8A39A4" w14:textId="77777777" w:rsidR="00883350" w:rsidRPr="00473D7A" w:rsidRDefault="00883350" w:rsidP="00883350">
      <w:pPr>
        <w:tabs>
          <w:tab w:val="left" w:pos="6386"/>
        </w:tabs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r w:rsidRPr="00473D7A">
        <w:rPr>
          <w:rFonts w:cstheme="minorHAnsi"/>
          <w:sz w:val="24"/>
          <w:szCs w:val="24"/>
        </w:rPr>
        <w:t>___________________                                                           __________________</w:t>
      </w:r>
    </w:p>
    <w:p w14:paraId="0DD23B72" w14:textId="33362F1D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i/>
          <w:sz w:val="24"/>
          <w:szCs w:val="24"/>
        </w:rPr>
      </w:pPr>
      <w:r w:rsidRPr="00473D7A">
        <w:rPr>
          <w:rFonts w:cstheme="minorHAnsi"/>
          <w:i/>
          <w:sz w:val="24"/>
          <w:szCs w:val="24"/>
        </w:rPr>
        <w:t xml:space="preserve">      (</w:t>
      </w:r>
      <w:proofErr w:type="spellStart"/>
      <w:proofErr w:type="gramStart"/>
      <w:r w:rsidR="007E628C" w:rsidRPr="00473D7A">
        <w:rPr>
          <w:rFonts w:cstheme="minorHAnsi"/>
          <w:i/>
          <w:sz w:val="24"/>
          <w:szCs w:val="24"/>
        </w:rPr>
        <w:t>contractant</w:t>
      </w:r>
      <w:proofErr w:type="spellEnd"/>
      <w:r w:rsidR="007E628C" w:rsidRPr="00473D7A">
        <w:rPr>
          <w:rFonts w:cstheme="minorHAnsi"/>
          <w:i/>
          <w:sz w:val="24"/>
          <w:szCs w:val="24"/>
        </w:rPr>
        <w:t xml:space="preserve">)  </w:t>
      </w:r>
      <w:r w:rsidRPr="00473D7A">
        <w:rPr>
          <w:rFonts w:cstheme="minorHAnsi"/>
          <w:i/>
          <w:sz w:val="24"/>
          <w:szCs w:val="24"/>
        </w:rPr>
        <w:t xml:space="preserve"> </w:t>
      </w:r>
      <w:proofErr w:type="gramEnd"/>
      <w:r w:rsidRPr="00473D7A">
        <w:rPr>
          <w:rFonts w:cstheme="minorHAnsi"/>
          <w:i/>
          <w:sz w:val="24"/>
          <w:szCs w:val="24"/>
        </w:rPr>
        <w:t xml:space="preserve">                                                                     </w:t>
      </w:r>
      <w:r w:rsidRPr="00473D7A">
        <w:rPr>
          <w:rFonts w:cstheme="minorHAnsi"/>
          <w:i/>
          <w:sz w:val="24"/>
          <w:szCs w:val="24"/>
        </w:rPr>
        <w:softHyphen/>
        <w:t>(</w:t>
      </w:r>
      <w:proofErr w:type="spellStart"/>
      <w:r w:rsidRPr="00473D7A">
        <w:rPr>
          <w:rFonts w:cstheme="minorHAnsi"/>
          <w:i/>
          <w:sz w:val="24"/>
          <w:szCs w:val="24"/>
        </w:rPr>
        <w:t>subcontractant</w:t>
      </w:r>
      <w:proofErr w:type="spellEnd"/>
      <w:r w:rsidRPr="00473D7A">
        <w:rPr>
          <w:rFonts w:cstheme="minorHAnsi"/>
          <w:i/>
          <w:sz w:val="24"/>
          <w:szCs w:val="24"/>
        </w:rPr>
        <w:t xml:space="preserve">) </w:t>
      </w:r>
    </w:p>
    <w:p w14:paraId="553F496C" w14:textId="06C088CF" w:rsidR="00883350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b/>
          <w:i/>
          <w:sz w:val="24"/>
          <w:szCs w:val="24"/>
          <w:u w:val="single"/>
        </w:rPr>
      </w:pPr>
      <w:r w:rsidRPr="00473D7A">
        <w:rPr>
          <w:rFonts w:cstheme="minorHAnsi"/>
          <w:b/>
          <w:i/>
          <w:sz w:val="24"/>
          <w:szCs w:val="24"/>
          <w:u w:val="single"/>
        </w:rPr>
        <w:t xml:space="preserve">Note: </w:t>
      </w:r>
    </w:p>
    <w:p w14:paraId="234D13DD" w14:textId="5F1A7D99" w:rsidR="00151FC4" w:rsidRPr="00151FC4" w:rsidRDefault="00151FC4" w:rsidP="00883350">
      <w:pPr>
        <w:autoSpaceDE w:val="0"/>
        <w:autoSpaceDN w:val="0"/>
        <w:adjustRightInd w:val="0"/>
        <w:spacing w:after="0" w:afterAutospacing="0"/>
        <w:rPr>
          <w:rFonts w:cstheme="minorHAnsi"/>
          <w:bCs/>
          <w:iCs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 xml:space="preserve">ATENȚIE! </w:t>
      </w:r>
      <w:r>
        <w:rPr>
          <w:rFonts w:cstheme="minorHAnsi"/>
          <w:bCs/>
          <w:iCs/>
          <w:sz w:val="24"/>
          <w:szCs w:val="24"/>
          <w:u w:val="single"/>
        </w:rPr>
        <w:t xml:space="preserve">La art. 3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privitor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la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valoarea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lucrărilor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subcontractate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se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va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completa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O </w:t>
      </w:r>
      <w:proofErr w:type="gramStart"/>
      <w:r>
        <w:rPr>
          <w:rFonts w:cstheme="minorHAnsi"/>
          <w:bCs/>
          <w:iCs/>
          <w:sz w:val="24"/>
          <w:szCs w:val="24"/>
          <w:u w:val="single"/>
        </w:rPr>
        <w:t xml:space="preserve">SINGURĂ  </w:t>
      </w:r>
      <w:proofErr w:type="spellStart"/>
      <w:r w:rsidR="008A338C">
        <w:rPr>
          <w:rFonts w:cstheme="minorHAnsi"/>
          <w:bCs/>
          <w:iCs/>
          <w:sz w:val="24"/>
          <w:szCs w:val="24"/>
          <w:u w:val="single"/>
        </w:rPr>
        <w:t>v</w:t>
      </w:r>
      <w:r>
        <w:rPr>
          <w:rFonts w:cstheme="minorHAnsi"/>
          <w:bCs/>
          <w:iCs/>
          <w:sz w:val="24"/>
          <w:szCs w:val="24"/>
          <w:u w:val="single"/>
        </w:rPr>
        <w:t>ariantă</w:t>
      </w:r>
      <w:proofErr w:type="spellEnd"/>
      <w:proofErr w:type="gramEnd"/>
      <w:r>
        <w:rPr>
          <w:rFonts w:cstheme="minorHAnsi"/>
          <w:bCs/>
          <w:iCs/>
          <w:sz w:val="24"/>
          <w:szCs w:val="24"/>
          <w:u w:val="single"/>
        </w:rPr>
        <w:t xml:space="preserve">: ORI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valoarea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subcontractată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ORI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procentul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reprezentat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de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lucrările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subcontractate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în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valoarea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totală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ofertată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. NU se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vor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completa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Cs/>
          <w:iCs/>
          <w:sz w:val="24"/>
          <w:szCs w:val="24"/>
          <w:u w:val="single"/>
        </w:rPr>
        <w:t>ambele</w:t>
      </w:r>
      <w:proofErr w:type="spellEnd"/>
      <w:r>
        <w:rPr>
          <w:rFonts w:cstheme="minorHAnsi"/>
          <w:bCs/>
          <w:iCs/>
          <w:sz w:val="24"/>
          <w:szCs w:val="24"/>
          <w:u w:val="single"/>
        </w:rPr>
        <w:t>.</w:t>
      </w:r>
    </w:p>
    <w:p w14:paraId="77F0993C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lastRenderedPageBreak/>
        <w:t>Prezentul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acord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constituie</w:t>
      </w:r>
      <w:proofErr w:type="spellEnd"/>
      <w:r w:rsidRPr="00473D7A">
        <w:rPr>
          <w:rFonts w:cstheme="minorHAnsi"/>
          <w:sz w:val="24"/>
          <w:szCs w:val="24"/>
        </w:rPr>
        <w:t xml:space="preserve"> un model </w:t>
      </w:r>
      <w:proofErr w:type="spellStart"/>
      <w:r w:rsidRPr="00473D7A">
        <w:rPr>
          <w:rFonts w:cstheme="minorHAnsi"/>
          <w:sz w:val="24"/>
          <w:szCs w:val="24"/>
        </w:rPr>
        <w:t>orientativ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şi</w:t>
      </w:r>
      <w:proofErr w:type="spellEnd"/>
      <w:r w:rsidRPr="00473D7A">
        <w:rPr>
          <w:rFonts w:cstheme="minorHAnsi"/>
          <w:sz w:val="24"/>
          <w:szCs w:val="24"/>
        </w:rPr>
        <w:t xml:space="preserve"> se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completa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funcţie</w:t>
      </w:r>
      <w:proofErr w:type="spellEnd"/>
      <w:r w:rsidRPr="00473D7A">
        <w:rPr>
          <w:rFonts w:cstheme="minorHAnsi"/>
          <w:sz w:val="24"/>
          <w:szCs w:val="24"/>
        </w:rPr>
        <w:t xml:space="preserve"> de </w:t>
      </w:r>
      <w:proofErr w:type="spellStart"/>
      <w:r w:rsidRPr="00473D7A">
        <w:rPr>
          <w:rFonts w:cstheme="minorHAnsi"/>
          <w:sz w:val="24"/>
          <w:szCs w:val="24"/>
        </w:rPr>
        <w:t>cerinţele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specifice</w:t>
      </w:r>
      <w:proofErr w:type="spellEnd"/>
      <w:r w:rsidRPr="00473D7A">
        <w:rPr>
          <w:rFonts w:cstheme="minorHAnsi"/>
          <w:sz w:val="24"/>
          <w:szCs w:val="24"/>
        </w:rPr>
        <w:t xml:space="preserve"> ale </w:t>
      </w:r>
      <w:proofErr w:type="spellStart"/>
      <w:r w:rsidRPr="00473D7A">
        <w:rPr>
          <w:rFonts w:cstheme="minorHAnsi"/>
          <w:sz w:val="24"/>
          <w:szCs w:val="24"/>
        </w:rPr>
        <w:t>obiectului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>/</w:t>
      </w:r>
      <w:proofErr w:type="spellStart"/>
      <w:r w:rsidRPr="00473D7A">
        <w:rPr>
          <w:rFonts w:cstheme="minorHAnsi"/>
          <w:sz w:val="24"/>
          <w:szCs w:val="24"/>
        </w:rPr>
        <w:t>contractelor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64338D4E" w14:textId="77777777" w:rsidR="00883350" w:rsidRPr="00473D7A" w:rsidRDefault="00883350" w:rsidP="00883350">
      <w:pPr>
        <w:autoSpaceDE w:val="0"/>
        <w:autoSpaceDN w:val="0"/>
        <w:adjustRightInd w:val="0"/>
        <w:spacing w:after="0" w:afterAutospacing="0"/>
        <w:rPr>
          <w:rFonts w:cstheme="minorHAnsi"/>
          <w:sz w:val="24"/>
          <w:szCs w:val="24"/>
        </w:rPr>
      </w:pP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cazul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oferta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fi </w:t>
      </w:r>
      <w:proofErr w:type="spellStart"/>
      <w:r w:rsidRPr="00473D7A">
        <w:rPr>
          <w:rFonts w:cstheme="minorHAnsi"/>
          <w:sz w:val="24"/>
          <w:szCs w:val="24"/>
        </w:rPr>
        <w:t>declarată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câștigătoare</w:t>
      </w:r>
      <w:proofErr w:type="spellEnd"/>
      <w:r w:rsidRPr="00473D7A">
        <w:rPr>
          <w:rFonts w:cstheme="minorHAnsi"/>
          <w:sz w:val="24"/>
          <w:szCs w:val="24"/>
        </w:rPr>
        <w:t xml:space="preserve">, se </w:t>
      </w:r>
      <w:proofErr w:type="spellStart"/>
      <w:r w:rsidRPr="00473D7A">
        <w:rPr>
          <w:rFonts w:cstheme="minorHAnsi"/>
          <w:sz w:val="24"/>
          <w:szCs w:val="24"/>
        </w:rPr>
        <w:t>va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încheia</w:t>
      </w:r>
      <w:proofErr w:type="spellEnd"/>
      <w:r w:rsidRPr="00473D7A">
        <w:rPr>
          <w:rFonts w:cstheme="minorHAnsi"/>
          <w:sz w:val="24"/>
          <w:szCs w:val="24"/>
        </w:rPr>
        <w:t xml:space="preserve"> un contract de </w:t>
      </w:r>
      <w:proofErr w:type="spellStart"/>
      <w:r w:rsidRPr="00473D7A">
        <w:rPr>
          <w:rFonts w:cstheme="minorHAnsi"/>
          <w:sz w:val="24"/>
          <w:szCs w:val="24"/>
        </w:rPr>
        <w:t>subcontractare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aceleaşi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condiţii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în</w:t>
      </w:r>
      <w:proofErr w:type="spellEnd"/>
      <w:r w:rsidRPr="00473D7A">
        <w:rPr>
          <w:rFonts w:cstheme="minorHAnsi"/>
          <w:sz w:val="24"/>
          <w:szCs w:val="24"/>
        </w:rPr>
        <w:t xml:space="preserve"> care </w:t>
      </w:r>
      <w:proofErr w:type="spellStart"/>
      <w:r w:rsidRPr="00473D7A">
        <w:rPr>
          <w:rFonts w:cstheme="minorHAnsi"/>
          <w:sz w:val="24"/>
          <w:szCs w:val="24"/>
        </w:rPr>
        <w:t>contractorul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semnat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contractul</w:t>
      </w:r>
      <w:proofErr w:type="spellEnd"/>
      <w:r w:rsidRPr="00473D7A">
        <w:rPr>
          <w:rFonts w:cstheme="minorHAnsi"/>
          <w:sz w:val="24"/>
          <w:szCs w:val="24"/>
        </w:rPr>
        <w:t xml:space="preserve"> cu </w:t>
      </w:r>
      <w:proofErr w:type="spellStart"/>
      <w:r w:rsidRPr="00473D7A">
        <w:rPr>
          <w:rFonts w:cstheme="minorHAnsi"/>
          <w:sz w:val="24"/>
          <w:szCs w:val="24"/>
        </w:rPr>
        <w:t>autoritatea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contractantă</w:t>
      </w:r>
      <w:proofErr w:type="spellEnd"/>
      <w:r w:rsidRPr="00473D7A">
        <w:rPr>
          <w:rFonts w:cstheme="minorHAnsi"/>
          <w:sz w:val="24"/>
          <w:szCs w:val="24"/>
        </w:rPr>
        <w:t xml:space="preserve">. </w:t>
      </w:r>
    </w:p>
    <w:p w14:paraId="05F6F4C9" w14:textId="77BB07DE" w:rsidR="00D91C69" w:rsidRDefault="00883350" w:rsidP="004263C0">
      <w:pPr>
        <w:spacing w:after="0" w:afterAutospacing="0"/>
        <w:rPr>
          <w:rFonts w:cstheme="minorHAnsi"/>
          <w:sz w:val="16"/>
          <w:szCs w:val="16"/>
        </w:rPr>
      </w:pPr>
      <w:r w:rsidRPr="00473D7A">
        <w:rPr>
          <w:rFonts w:cstheme="minorHAnsi"/>
          <w:sz w:val="24"/>
          <w:szCs w:val="24"/>
        </w:rPr>
        <w:t xml:space="preserve">Este </w:t>
      </w:r>
      <w:proofErr w:type="spellStart"/>
      <w:r w:rsidRPr="00473D7A">
        <w:rPr>
          <w:rFonts w:cstheme="minorHAnsi"/>
          <w:sz w:val="24"/>
          <w:szCs w:val="24"/>
        </w:rPr>
        <w:t>interzisă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subcontractarea</w:t>
      </w:r>
      <w:proofErr w:type="spellEnd"/>
      <w:r w:rsidRPr="00473D7A">
        <w:rPr>
          <w:rFonts w:cstheme="minorHAnsi"/>
          <w:sz w:val="24"/>
          <w:szCs w:val="24"/>
        </w:rPr>
        <w:t xml:space="preserve"> </w:t>
      </w:r>
      <w:proofErr w:type="spellStart"/>
      <w:r w:rsidRPr="00473D7A">
        <w:rPr>
          <w:rFonts w:cstheme="minorHAnsi"/>
          <w:sz w:val="24"/>
          <w:szCs w:val="24"/>
        </w:rPr>
        <w:t>totală</w:t>
      </w:r>
      <w:proofErr w:type="spellEnd"/>
      <w:r w:rsidRPr="00473D7A">
        <w:rPr>
          <w:rFonts w:cstheme="minorHAnsi"/>
          <w:sz w:val="24"/>
          <w:szCs w:val="24"/>
        </w:rPr>
        <w:t xml:space="preserve"> a </w:t>
      </w:r>
      <w:proofErr w:type="spellStart"/>
      <w:r w:rsidRPr="00473D7A">
        <w:rPr>
          <w:rFonts w:cstheme="minorHAnsi"/>
          <w:sz w:val="24"/>
          <w:szCs w:val="24"/>
        </w:rPr>
        <w:t>contractului</w:t>
      </w:r>
      <w:proofErr w:type="spellEnd"/>
      <w:r w:rsidRPr="00473D7A">
        <w:rPr>
          <w:rFonts w:cstheme="minorHAnsi"/>
          <w:sz w:val="24"/>
          <w:szCs w:val="24"/>
        </w:rPr>
        <w:t>.</w:t>
      </w:r>
    </w:p>
    <w:sectPr w:rsidR="00D91C69" w:rsidSect="006856A5">
      <w:headerReference w:type="default" r:id="rId8"/>
      <w:pgSz w:w="11906" w:h="16838"/>
      <w:pgMar w:top="1582" w:right="1140" w:bottom="1140" w:left="1412" w:header="40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1979" w14:textId="77777777" w:rsidR="00E57E31" w:rsidRDefault="00E57E31" w:rsidP="00720A0F">
      <w:pPr>
        <w:spacing w:after="0"/>
      </w:pPr>
      <w:r>
        <w:separator/>
      </w:r>
    </w:p>
  </w:endnote>
  <w:endnote w:type="continuationSeparator" w:id="0">
    <w:p w14:paraId="1D3ED98C" w14:textId="77777777" w:rsidR="00E57E31" w:rsidRDefault="00E57E31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CHLB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5344" w14:textId="77777777" w:rsidR="00E57E31" w:rsidRDefault="00E57E31" w:rsidP="00720A0F">
      <w:pPr>
        <w:spacing w:after="0"/>
      </w:pPr>
      <w:r>
        <w:separator/>
      </w:r>
    </w:p>
  </w:footnote>
  <w:footnote w:type="continuationSeparator" w:id="0">
    <w:p w14:paraId="5FE54FFD" w14:textId="77777777" w:rsidR="00E57E31" w:rsidRDefault="00E57E31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9B52" w14:textId="08B65584" w:rsidR="005260FB" w:rsidRPr="00720A0F" w:rsidRDefault="005260FB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5CF"/>
    <w:multiLevelType w:val="hybridMultilevel"/>
    <w:tmpl w:val="3B9A04A6"/>
    <w:lvl w:ilvl="0" w:tplc="0418000F">
      <w:start w:val="1"/>
      <w:numFmt w:val="decimal"/>
      <w:lvlText w:val="%1."/>
      <w:lvlJc w:val="left"/>
      <w:pPr>
        <w:ind w:left="3600" w:hanging="360"/>
      </w:pPr>
    </w:lvl>
    <w:lvl w:ilvl="1" w:tplc="04180019">
      <w:start w:val="1"/>
      <w:numFmt w:val="lowerLetter"/>
      <w:lvlText w:val="%2."/>
      <w:lvlJc w:val="left"/>
      <w:pPr>
        <w:ind w:left="4320" w:hanging="360"/>
      </w:pPr>
    </w:lvl>
    <w:lvl w:ilvl="2" w:tplc="0418001B">
      <w:start w:val="1"/>
      <w:numFmt w:val="lowerRoman"/>
      <w:lvlText w:val="%3."/>
      <w:lvlJc w:val="right"/>
      <w:pPr>
        <w:ind w:left="5040" w:hanging="180"/>
      </w:pPr>
    </w:lvl>
    <w:lvl w:ilvl="3" w:tplc="0418000F" w:tentative="1">
      <w:start w:val="1"/>
      <w:numFmt w:val="decimal"/>
      <w:lvlText w:val="%4."/>
      <w:lvlJc w:val="left"/>
      <w:pPr>
        <w:ind w:left="5760" w:hanging="360"/>
      </w:pPr>
    </w:lvl>
    <w:lvl w:ilvl="4" w:tplc="04180019" w:tentative="1">
      <w:start w:val="1"/>
      <w:numFmt w:val="lowerLetter"/>
      <w:lvlText w:val="%5."/>
      <w:lvlJc w:val="left"/>
      <w:pPr>
        <w:ind w:left="6480" w:hanging="360"/>
      </w:pPr>
    </w:lvl>
    <w:lvl w:ilvl="5" w:tplc="0418001B" w:tentative="1">
      <w:start w:val="1"/>
      <w:numFmt w:val="lowerRoman"/>
      <w:lvlText w:val="%6."/>
      <w:lvlJc w:val="right"/>
      <w:pPr>
        <w:ind w:left="7200" w:hanging="180"/>
      </w:pPr>
    </w:lvl>
    <w:lvl w:ilvl="6" w:tplc="0418000F" w:tentative="1">
      <w:start w:val="1"/>
      <w:numFmt w:val="decimal"/>
      <w:lvlText w:val="%7."/>
      <w:lvlJc w:val="left"/>
      <w:pPr>
        <w:ind w:left="7920" w:hanging="360"/>
      </w:pPr>
    </w:lvl>
    <w:lvl w:ilvl="7" w:tplc="04180019" w:tentative="1">
      <w:start w:val="1"/>
      <w:numFmt w:val="lowerLetter"/>
      <w:lvlText w:val="%8."/>
      <w:lvlJc w:val="left"/>
      <w:pPr>
        <w:ind w:left="8640" w:hanging="360"/>
      </w:pPr>
    </w:lvl>
    <w:lvl w:ilvl="8" w:tplc="0418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75A25BA"/>
    <w:multiLevelType w:val="multilevel"/>
    <w:tmpl w:val="0750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A7485"/>
    <w:multiLevelType w:val="hybridMultilevel"/>
    <w:tmpl w:val="E1621E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A68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924A32"/>
    <w:multiLevelType w:val="hybridMultilevel"/>
    <w:tmpl w:val="6DB400D4"/>
    <w:lvl w:ilvl="0" w:tplc="0418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C6F"/>
    <w:multiLevelType w:val="hybridMultilevel"/>
    <w:tmpl w:val="9FCCF6C8"/>
    <w:lvl w:ilvl="0" w:tplc="CA1AD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5BCB"/>
    <w:multiLevelType w:val="hybridMultilevel"/>
    <w:tmpl w:val="7056F790"/>
    <w:lvl w:ilvl="0" w:tplc="F45C33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8000F">
      <w:start w:val="1"/>
      <w:numFmt w:val="decimal"/>
      <w:lvlText w:val="%2."/>
      <w:lvlJc w:val="left"/>
      <w:pPr>
        <w:ind w:left="1211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A94E50"/>
    <w:multiLevelType w:val="hybridMultilevel"/>
    <w:tmpl w:val="1D548ACA"/>
    <w:lvl w:ilvl="0" w:tplc="5B7E574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4010"/>
    <w:multiLevelType w:val="multilevel"/>
    <w:tmpl w:val="EA2C398E"/>
    <w:lvl w:ilvl="0">
      <w:start w:val="1"/>
      <w:numFmt w:val="decimal"/>
      <w:pStyle w:val="SalubArticolCS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07387"/>
    <w:multiLevelType w:val="hybridMultilevel"/>
    <w:tmpl w:val="D5FE1B0C"/>
    <w:lvl w:ilvl="0" w:tplc="DF2C24EA">
      <w:start w:val="1"/>
      <w:numFmt w:val="upperLetter"/>
      <w:lvlText w:val="%1."/>
      <w:lvlJc w:val="left"/>
      <w:pPr>
        <w:ind w:left="266" w:hanging="206"/>
      </w:pPr>
      <w:rPr>
        <w:rFonts w:ascii="Times New Roman" w:eastAsia="Times New Roman" w:hAnsi="Times New Roman" w:cs="Times New Roman"/>
        <w:b/>
        <w:w w:val="102"/>
        <w:sz w:val="24"/>
        <w:szCs w:val="24"/>
      </w:rPr>
    </w:lvl>
    <w:lvl w:ilvl="1" w:tplc="B94E6850">
      <w:start w:val="1"/>
      <w:numFmt w:val="bullet"/>
      <w:lvlText w:val="•"/>
      <w:lvlJc w:val="left"/>
      <w:pPr>
        <w:ind w:left="1092" w:hanging="374"/>
      </w:pPr>
      <w:rPr>
        <w:rFonts w:ascii="Arial" w:eastAsia="Arial" w:hAnsi="Arial" w:hint="default"/>
        <w:w w:val="143"/>
        <w:sz w:val="24"/>
        <w:szCs w:val="24"/>
      </w:rPr>
    </w:lvl>
    <w:lvl w:ilvl="2" w:tplc="1D5EFF66">
      <w:start w:val="1"/>
      <w:numFmt w:val="bullet"/>
      <w:lvlText w:val="•"/>
      <w:lvlJc w:val="left"/>
      <w:pPr>
        <w:ind w:left="2187" w:hanging="374"/>
      </w:pPr>
      <w:rPr>
        <w:rFonts w:hint="default"/>
      </w:rPr>
    </w:lvl>
    <w:lvl w:ilvl="3" w:tplc="8C307BC2">
      <w:start w:val="1"/>
      <w:numFmt w:val="bullet"/>
      <w:lvlText w:val="•"/>
      <w:lvlJc w:val="left"/>
      <w:pPr>
        <w:ind w:left="3282" w:hanging="374"/>
      </w:pPr>
      <w:rPr>
        <w:rFonts w:hint="default"/>
      </w:rPr>
    </w:lvl>
    <w:lvl w:ilvl="4" w:tplc="456CA450">
      <w:start w:val="1"/>
      <w:numFmt w:val="bullet"/>
      <w:lvlText w:val="•"/>
      <w:lvlJc w:val="left"/>
      <w:pPr>
        <w:ind w:left="4377" w:hanging="374"/>
      </w:pPr>
      <w:rPr>
        <w:rFonts w:hint="default"/>
      </w:rPr>
    </w:lvl>
    <w:lvl w:ilvl="5" w:tplc="3182A3C6">
      <w:start w:val="1"/>
      <w:numFmt w:val="bullet"/>
      <w:lvlText w:val="•"/>
      <w:lvlJc w:val="left"/>
      <w:pPr>
        <w:ind w:left="5472" w:hanging="374"/>
      </w:pPr>
      <w:rPr>
        <w:rFonts w:hint="default"/>
      </w:rPr>
    </w:lvl>
    <w:lvl w:ilvl="6" w:tplc="5DDC39AE">
      <w:start w:val="1"/>
      <w:numFmt w:val="bullet"/>
      <w:lvlText w:val="•"/>
      <w:lvlJc w:val="left"/>
      <w:pPr>
        <w:ind w:left="6568" w:hanging="374"/>
      </w:pPr>
      <w:rPr>
        <w:rFonts w:hint="default"/>
      </w:rPr>
    </w:lvl>
    <w:lvl w:ilvl="7" w:tplc="5BE001E6">
      <w:start w:val="1"/>
      <w:numFmt w:val="bullet"/>
      <w:lvlText w:val="•"/>
      <w:lvlJc w:val="left"/>
      <w:pPr>
        <w:ind w:left="7663" w:hanging="374"/>
      </w:pPr>
      <w:rPr>
        <w:rFonts w:hint="default"/>
      </w:rPr>
    </w:lvl>
    <w:lvl w:ilvl="8" w:tplc="56B012FC">
      <w:start w:val="1"/>
      <w:numFmt w:val="bullet"/>
      <w:lvlText w:val="•"/>
      <w:lvlJc w:val="left"/>
      <w:pPr>
        <w:ind w:left="8758" w:hanging="374"/>
      </w:pPr>
      <w:rPr>
        <w:rFonts w:hint="default"/>
      </w:rPr>
    </w:lvl>
  </w:abstractNum>
  <w:abstractNum w:abstractNumId="10" w15:restartNumberingAfterBreak="0">
    <w:nsid w:val="4FDA1F87"/>
    <w:multiLevelType w:val="hybridMultilevel"/>
    <w:tmpl w:val="271EFC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432E9"/>
    <w:multiLevelType w:val="hybridMultilevel"/>
    <w:tmpl w:val="79202050"/>
    <w:lvl w:ilvl="0" w:tplc="958CBC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E03F7"/>
    <w:multiLevelType w:val="multilevel"/>
    <w:tmpl w:val="AAFE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F2A7D"/>
    <w:multiLevelType w:val="hybridMultilevel"/>
    <w:tmpl w:val="379A946E"/>
    <w:lvl w:ilvl="0" w:tplc="CCA453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76EA"/>
    <w:multiLevelType w:val="hybridMultilevel"/>
    <w:tmpl w:val="E58EF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D6A84"/>
    <w:multiLevelType w:val="multilevel"/>
    <w:tmpl w:val="44D065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98806F6"/>
    <w:multiLevelType w:val="singleLevel"/>
    <w:tmpl w:val="598806F6"/>
    <w:lvl w:ilvl="0">
      <w:start w:val="1"/>
      <w:numFmt w:val="lowerLetter"/>
      <w:suff w:val="space"/>
      <w:lvlText w:val="%1)"/>
      <w:lvlJc w:val="left"/>
    </w:lvl>
  </w:abstractNum>
  <w:abstractNum w:abstractNumId="17" w15:restartNumberingAfterBreak="0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49A2EB1"/>
    <w:multiLevelType w:val="multilevel"/>
    <w:tmpl w:val="C38423E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54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eastAsia="Times New Roman" w:hint="default"/>
        <w:b/>
      </w:rPr>
    </w:lvl>
  </w:abstractNum>
  <w:abstractNum w:abstractNumId="19" w15:restartNumberingAfterBreak="0">
    <w:nsid w:val="73C0647F"/>
    <w:multiLevelType w:val="multilevel"/>
    <w:tmpl w:val="42E83CF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8"/>
      <w:numFmt w:val="decimal"/>
      <w:lvlText w:val="%1.%2."/>
      <w:lvlJc w:val="left"/>
      <w:pPr>
        <w:ind w:left="54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/>
      </w:rPr>
    </w:lvl>
  </w:abstractNum>
  <w:abstractNum w:abstractNumId="20" w15:restartNumberingAfterBreak="0">
    <w:nsid w:val="7606222C"/>
    <w:multiLevelType w:val="multilevel"/>
    <w:tmpl w:val="57188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DD4990"/>
    <w:multiLevelType w:val="hybridMultilevel"/>
    <w:tmpl w:val="2F88DFE2"/>
    <w:lvl w:ilvl="0" w:tplc="C756B0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873F3"/>
    <w:multiLevelType w:val="hybridMultilevel"/>
    <w:tmpl w:val="46DCE18E"/>
    <w:lvl w:ilvl="0" w:tplc="B3544038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C4050"/>
    <w:multiLevelType w:val="hybridMultilevel"/>
    <w:tmpl w:val="84BCB1D2"/>
    <w:lvl w:ilvl="0" w:tplc="3432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E7642EE"/>
    <w:multiLevelType w:val="singleLevel"/>
    <w:tmpl w:val="DC22C0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8879545">
    <w:abstractNumId w:val="8"/>
  </w:num>
  <w:num w:numId="2" w16cid:durableId="922420727">
    <w:abstractNumId w:val="21"/>
  </w:num>
  <w:num w:numId="3" w16cid:durableId="413867541">
    <w:abstractNumId w:val="2"/>
  </w:num>
  <w:num w:numId="4" w16cid:durableId="598753720">
    <w:abstractNumId w:val="12"/>
  </w:num>
  <w:num w:numId="5" w16cid:durableId="1845708212">
    <w:abstractNumId w:val="0"/>
  </w:num>
  <w:num w:numId="6" w16cid:durableId="322662556">
    <w:abstractNumId w:val="3"/>
  </w:num>
  <w:num w:numId="7" w16cid:durableId="1542093189">
    <w:abstractNumId w:val="23"/>
  </w:num>
  <w:num w:numId="8" w16cid:durableId="356781889">
    <w:abstractNumId w:val="22"/>
  </w:num>
  <w:num w:numId="9" w16cid:durableId="535655459">
    <w:abstractNumId w:val="7"/>
  </w:num>
  <w:num w:numId="10" w16cid:durableId="1939021248">
    <w:abstractNumId w:val="10"/>
  </w:num>
  <w:num w:numId="11" w16cid:durableId="400441956">
    <w:abstractNumId w:val="15"/>
  </w:num>
  <w:num w:numId="12" w16cid:durableId="1540630777">
    <w:abstractNumId w:val="20"/>
  </w:num>
  <w:num w:numId="13" w16cid:durableId="1835876769">
    <w:abstractNumId w:val="5"/>
  </w:num>
  <w:num w:numId="14" w16cid:durableId="1332365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6639600">
    <w:abstractNumId w:val="13"/>
  </w:num>
  <w:num w:numId="16" w16cid:durableId="500387622">
    <w:abstractNumId w:val="4"/>
  </w:num>
  <w:num w:numId="17" w16cid:durableId="2096246546">
    <w:abstractNumId w:val="1"/>
  </w:num>
  <w:num w:numId="18" w16cid:durableId="647439353">
    <w:abstractNumId w:val="24"/>
  </w:num>
  <w:num w:numId="19" w16cid:durableId="1888493269">
    <w:abstractNumId w:val="17"/>
  </w:num>
  <w:num w:numId="20" w16cid:durableId="1397587591">
    <w:abstractNumId w:val="11"/>
  </w:num>
  <w:num w:numId="21" w16cid:durableId="69229749">
    <w:abstractNumId w:val="9"/>
  </w:num>
  <w:num w:numId="22" w16cid:durableId="1493721940">
    <w:abstractNumId w:val="18"/>
  </w:num>
  <w:num w:numId="23" w16cid:durableId="1281113019">
    <w:abstractNumId w:val="19"/>
  </w:num>
  <w:num w:numId="24" w16cid:durableId="183791394">
    <w:abstractNumId w:val="16"/>
  </w:num>
  <w:num w:numId="25" w16cid:durableId="12235640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C"/>
    <w:rsid w:val="00000647"/>
    <w:rsid w:val="00001DFC"/>
    <w:rsid w:val="0000412A"/>
    <w:rsid w:val="00012BA0"/>
    <w:rsid w:val="000141CF"/>
    <w:rsid w:val="0001452D"/>
    <w:rsid w:val="00015BDD"/>
    <w:rsid w:val="00017EAD"/>
    <w:rsid w:val="00024D1D"/>
    <w:rsid w:val="000268FB"/>
    <w:rsid w:val="00026ACD"/>
    <w:rsid w:val="00034F6D"/>
    <w:rsid w:val="00037907"/>
    <w:rsid w:val="00043722"/>
    <w:rsid w:val="000552DA"/>
    <w:rsid w:val="00057117"/>
    <w:rsid w:val="000778AE"/>
    <w:rsid w:val="00091D97"/>
    <w:rsid w:val="000A48AF"/>
    <w:rsid w:val="000B1136"/>
    <w:rsid w:val="000B64CE"/>
    <w:rsid w:val="000C1CAC"/>
    <w:rsid w:val="000D108E"/>
    <w:rsid w:val="000E07FA"/>
    <w:rsid w:val="000F108D"/>
    <w:rsid w:val="000F1A54"/>
    <w:rsid w:val="00103EA6"/>
    <w:rsid w:val="00126A53"/>
    <w:rsid w:val="001275BE"/>
    <w:rsid w:val="001306E3"/>
    <w:rsid w:val="001500ED"/>
    <w:rsid w:val="00151FC4"/>
    <w:rsid w:val="00152CA9"/>
    <w:rsid w:val="00155B4C"/>
    <w:rsid w:val="001576C4"/>
    <w:rsid w:val="00180A75"/>
    <w:rsid w:val="001970D6"/>
    <w:rsid w:val="001A4763"/>
    <w:rsid w:val="001C4C1D"/>
    <w:rsid w:val="001C5A47"/>
    <w:rsid w:val="001D5F8B"/>
    <w:rsid w:val="001D68CE"/>
    <w:rsid w:val="001E12B2"/>
    <w:rsid w:val="001E74CA"/>
    <w:rsid w:val="001F4E51"/>
    <w:rsid w:val="001F51A6"/>
    <w:rsid w:val="00211446"/>
    <w:rsid w:val="002136FB"/>
    <w:rsid w:val="00213C16"/>
    <w:rsid w:val="002161A7"/>
    <w:rsid w:val="00216B6E"/>
    <w:rsid w:val="00222380"/>
    <w:rsid w:val="0022405A"/>
    <w:rsid w:val="00227557"/>
    <w:rsid w:val="00235AD0"/>
    <w:rsid w:val="002363D0"/>
    <w:rsid w:val="002416F1"/>
    <w:rsid w:val="00285066"/>
    <w:rsid w:val="0029470C"/>
    <w:rsid w:val="00295471"/>
    <w:rsid w:val="002A0994"/>
    <w:rsid w:val="002A3E89"/>
    <w:rsid w:val="002B7566"/>
    <w:rsid w:val="002C595D"/>
    <w:rsid w:val="002D2484"/>
    <w:rsid w:val="002D2E4E"/>
    <w:rsid w:val="002D2F8C"/>
    <w:rsid w:val="002E382C"/>
    <w:rsid w:val="002F0001"/>
    <w:rsid w:val="002F2931"/>
    <w:rsid w:val="002F4745"/>
    <w:rsid w:val="00315F9B"/>
    <w:rsid w:val="003316F8"/>
    <w:rsid w:val="0033365C"/>
    <w:rsid w:val="0034022E"/>
    <w:rsid w:val="00352335"/>
    <w:rsid w:val="0035601D"/>
    <w:rsid w:val="00364B1C"/>
    <w:rsid w:val="0038080C"/>
    <w:rsid w:val="00380DB4"/>
    <w:rsid w:val="00382F07"/>
    <w:rsid w:val="00391280"/>
    <w:rsid w:val="003936CE"/>
    <w:rsid w:val="00396BA6"/>
    <w:rsid w:val="003A23B9"/>
    <w:rsid w:val="003A59E0"/>
    <w:rsid w:val="003B1BA4"/>
    <w:rsid w:val="003B37BF"/>
    <w:rsid w:val="003C1EA2"/>
    <w:rsid w:val="003E2EE1"/>
    <w:rsid w:val="003E3940"/>
    <w:rsid w:val="003E7E3F"/>
    <w:rsid w:val="003F3E02"/>
    <w:rsid w:val="003F4B4F"/>
    <w:rsid w:val="00410C6B"/>
    <w:rsid w:val="00410DD3"/>
    <w:rsid w:val="004127B0"/>
    <w:rsid w:val="004263C0"/>
    <w:rsid w:val="00430935"/>
    <w:rsid w:val="0043309A"/>
    <w:rsid w:val="00437F28"/>
    <w:rsid w:val="00447061"/>
    <w:rsid w:val="00451FCC"/>
    <w:rsid w:val="00457BD2"/>
    <w:rsid w:val="0046066C"/>
    <w:rsid w:val="00460A90"/>
    <w:rsid w:val="004629C1"/>
    <w:rsid w:val="00473D7A"/>
    <w:rsid w:val="004827CB"/>
    <w:rsid w:val="00482D07"/>
    <w:rsid w:val="00493BCE"/>
    <w:rsid w:val="004949A8"/>
    <w:rsid w:val="00496777"/>
    <w:rsid w:val="004A6320"/>
    <w:rsid w:val="004A6ED2"/>
    <w:rsid w:val="004A7C60"/>
    <w:rsid w:val="004C6A03"/>
    <w:rsid w:val="004C6CD6"/>
    <w:rsid w:val="004D1D8B"/>
    <w:rsid w:val="004D5A76"/>
    <w:rsid w:val="004D6B20"/>
    <w:rsid w:val="004E2175"/>
    <w:rsid w:val="005119B6"/>
    <w:rsid w:val="00520260"/>
    <w:rsid w:val="00523C7D"/>
    <w:rsid w:val="005260FB"/>
    <w:rsid w:val="0054024F"/>
    <w:rsid w:val="00542F46"/>
    <w:rsid w:val="00552190"/>
    <w:rsid w:val="005608AD"/>
    <w:rsid w:val="00563C0E"/>
    <w:rsid w:val="005649FE"/>
    <w:rsid w:val="005656D8"/>
    <w:rsid w:val="00573527"/>
    <w:rsid w:val="0057700D"/>
    <w:rsid w:val="005832C3"/>
    <w:rsid w:val="005903AB"/>
    <w:rsid w:val="005A29C1"/>
    <w:rsid w:val="005A44CB"/>
    <w:rsid w:val="005A797F"/>
    <w:rsid w:val="005B7A1A"/>
    <w:rsid w:val="005C375B"/>
    <w:rsid w:val="005C483D"/>
    <w:rsid w:val="005C69BB"/>
    <w:rsid w:val="005D069E"/>
    <w:rsid w:val="005F1ACC"/>
    <w:rsid w:val="00600638"/>
    <w:rsid w:val="00604B1D"/>
    <w:rsid w:val="0060798D"/>
    <w:rsid w:val="00610529"/>
    <w:rsid w:val="00610651"/>
    <w:rsid w:val="006126F9"/>
    <w:rsid w:val="00613371"/>
    <w:rsid w:val="00622BC6"/>
    <w:rsid w:val="00623488"/>
    <w:rsid w:val="00626510"/>
    <w:rsid w:val="00633727"/>
    <w:rsid w:val="0063544E"/>
    <w:rsid w:val="00635FF1"/>
    <w:rsid w:val="00637A5D"/>
    <w:rsid w:val="0064290F"/>
    <w:rsid w:val="00647D0B"/>
    <w:rsid w:val="00650761"/>
    <w:rsid w:val="00654E55"/>
    <w:rsid w:val="00657C33"/>
    <w:rsid w:val="00662642"/>
    <w:rsid w:val="006646F5"/>
    <w:rsid w:val="006856A5"/>
    <w:rsid w:val="00687A4F"/>
    <w:rsid w:val="0069408A"/>
    <w:rsid w:val="006C01B2"/>
    <w:rsid w:val="006E057E"/>
    <w:rsid w:val="006E4842"/>
    <w:rsid w:val="006E5E52"/>
    <w:rsid w:val="006F076A"/>
    <w:rsid w:val="00700B4A"/>
    <w:rsid w:val="0070795A"/>
    <w:rsid w:val="0071040E"/>
    <w:rsid w:val="0072013E"/>
    <w:rsid w:val="00720A0F"/>
    <w:rsid w:val="00743D8D"/>
    <w:rsid w:val="00747ABC"/>
    <w:rsid w:val="00747F7F"/>
    <w:rsid w:val="00754FF6"/>
    <w:rsid w:val="00780F34"/>
    <w:rsid w:val="00781031"/>
    <w:rsid w:val="007854FC"/>
    <w:rsid w:val="00795382"/>
    <w:rsid w:val="007A0D8C"/>
    <w:rsid w:val="007A5F31"/>
    <w:rsid w:val="007B30F7"/>
    <w:rsid w:val="007B3565"/>
    <w:rsid w:val="007B60CE"/>
    <w:rsid w:val="007C1BCA"/>
    <w:rsid w:val="007C27FA"/>
    <w:rsid w:val="007C383B"/>
    <w:rsid w:val="007D4CA7"/>
    <w:rsid w:val="007D691C"/>
    <w:rsid w:val="007E628C"/>
    <w:rsid w:val="007F2291"/>
    <w:rsid w:val="008022D7"/>
    <w:rsid w:val="00810994"/>
    <w:rsid w:val="00815FE5"/>
    <w:rsid w:val="0081750B"/>
    <w:rsid w:val="0082716C"/>
    <w:rsid w:val="00834EDE"/>
    <w:rsid w:val="0083589C"/>
    <w:rsid w:val="00837A19"/>
    <w:rsid w:val="00842009"/>
    <w:rsid w:val="00845287"/>
    <w:rsid w:val="00847B7B"/>
    <w:rsid w:val="00862F45"/>
    <w:rsid w:val="008633FB"/>
    <w:rsid w:val="00870A10"/>
    <w:rsid w:val="00872218"/>
    <w:rsid w:val="0087457F"/>
    <w:rsid w:val="00880356"/>
    <w:rsid w:val="00880AE4"/>
    <w:rsid w:val="00882E20"/>
    <w:rsid w:val="00883350"/>
    <w:rsid w:val="00883B84"/>
    <w:rsid w:val="008930CE"/>
    <w:rsid w:val="0089351F"/>
    <w:rsid w:val="0089424D"/>
    <w:rsid w:val="008A0D07"/>
    <w:rsid w:val="008A211D"/>
    <w:rsid w:val="008A338C"/>
    <w:rsid w:val="008A5AC3"/>
    <w:rsid w:val="008A7572"/>
    <w:rsid w:val="008B2D12"/>
    <w:rsid w:val="008B6BBD"/>
    <w:rsid w:val="008B7F90"/>
    <w:rsid w:val="008C160A"/>
    <w:rsid w:val="008C1F39"/>
    <w:rsid w:val="008C6B95"/>
    <w:rsid w:val="008D12C7"/>
    <w:rsid w:val="008D6607"/>
    <w:rsid w:val="008E4E09"/>
    <w:rsid w:val="008E559F"/>
    <w:rsid w:val="008F1090"/>
    <w:rsid w:val="008F7452"/>
    <w:rsid w:val="00900048"/>
    <w:rsid w:val="00910339"/>
    <w:rsid w:val="00912153"/>
    <w:rsid w:val="00913C3F"/>
    <w:rsid w:val="009143FF"/>
    <w:rsid w:val="00920BA1"/>
    <w:rsid w:val="00925AAD"/>
    <w:rsid w:val="009262C9"/>
    <w:rsid w:val="009308CC"/>
    <w:rsid w:val="00943A0E"/>
    <w:rsid w:val="009502E8"/>
    <w:rsid w:val="00955311"/>
    <w:rsid w:val="009609B2"/>
    <w:rsid w:val="009624BA"/>
    <w:rsid w:val="009649D7"/>
    <w:rsid w:val="00987962"/>
    <w:rsid w:val="00987DEA"/>
    <w:rsid w:val="00996268"/>
    <w:rsid w:val="00996D19"/>
    <w:rsid w:val="009A1CD5"/>
    <w:rsid w:val="009A1D5E"/>
    <w:rsid w:val="009A1F99"/>
    <w:rsid w:val="009A53EB"/>
    <w:rsid w:val="009B49B2"/>
    <w:rsid w:val="009B775D"/>
    <w:rsid w:val="009C01FA"/>
    <w:rsid w:val="009D09CB"/>
    <w:rsid w:val="009D1FCA"/>
    <w:rsid w:val="009D2B3C"/>
    <w:rsid w:val="009E0956"/>
    <w:rsid w:val="009E3D84"/>
    <w:rsid w:val="009E52DB"/>
    <w:rsid w:val="009F3D0A"/>
    <w:rsid w:val="00A04D97"/>
    <w:rsid w:val="00A069BE"/>
    <w:rsid w:val="00A07FFC"/>
    <w:rsid w:val="00A2291A"/>
    <w:rsid w:val="00A34056"/>
    <w:rsid w:val="00A340C6"/>
    <w:rsid w:val="00A35CFD"/>
    <w:rsid w:val="00A522D2"/>
    <w:rsid w:val="00A55D55"/>
    <w:rsid w:val="00A719A5"/>
    <w:rsid w:val="00A82ABB"/>
    <w:rsid w:val="00A853D9"/>
    <w:rsid w:val="00A861FD"/>
    <w:rsid w:val="00A92AFD"/>
    <w:rsid w:val="00A92C16"/>
    <w:rsid w:val="00A93079"/>
    <w:rsid w:val="00A96805"/>
    <w:rsid w:val="00AA3A7A"/>
    <w:rsid w:val="00AC0FF3"/>
    <w:rsid w:val="00AD3600"/>
    <w:rsid w:val="00AE4C48"/>
    <w:rsid w:val="00AE5DF9"/>
    <w:rsid w:val="00AF2183"/>
    <w:rsid w:val="00B016DE"/>
    <w:rsid w:val="00B10911"/>
    <w:rsid w:val="00B2510E"/>
    <w:rsid w:val="00B309E5"/>
    <w:rsid w:val="00B34CB6"/>
    <w:rsid w:val="00B47F15"/>
    <w:rsid w:val="00B535E0"/>
    <w:rsid w:val="00B57666"/>
    <w:rsid w:val="00B5795A"/>
    <w:rsid w:val="00B6221C"/>
    <w:rsid w:val="00B65A94"/>
    <w:rsid w:val="00B65FDD"/>
    <w:rsid w:val="00B72535"/>
    <w:rsid w:val="00B833F8"/>
    <w:rsid w:val="00B873FC"/>
    <w:rsid w:val="00B90896"/>
    <w:rsid w:val="00B92F41"/>
    <w:rsid w:val="00B93DF6"/>
    <w:rsid w:val="00B96222"/>
    <w:rsid w:val="00BA71D3"/>
    <w:rsid w:val="00BB26EB"/>
    <w:rsid w:val="00BB44F8"/>
    <w:rsid w:val="00BC475B"/>
    <w:rsid w:val="00BC7C08"/>
    <w:rsid w:val="00BD3A2B"/>
    <w:rsid w:val="00BD5B92"/>
    <w:rsid w:val="00BD769D"/>
    <w:rsid w:val="00BE196E"/>
    <w:rsid w:val="00BF6BEE"/>
    <w:rsid w:val="00C0019D"/>
    <w:rsid w:val="00C046C1"/>
    <w:rsid w:val="00C17C75"/>
    <w:rsid w:val="00C23E6B"/>
    <w:rsid w:val="00C2625D"/>
    <w:rsid w:val="00C447E3"/>
    <w:rsid w:val="00C45ADF"/>
    <w:rsid w:val="00C60B90"/>
    <w:rsid w:val="00C60F1F"/>
    <w:rsid w:val="00C63CB8"/>
    <w:rsid w:val="00C702C8"/>
    <w:rsid w:val="00C766D4"/>
    <w:rsid w:val="00C92A0D"/>
    <w:rsid w:val="00CA0746"/>
    <w:rsid w:val="00CA3E7D"/>
    <w:rsid w:val="00CC1B6A"/>
    <w:rsid w:val="00CC395C"/>
    <w:rsid w:val="00CC59F0"/>
    <w:rsid w:val="00CD0E7C"/>
    <w:rsid w:val="00CD75CF"/>
    <w:rsid w:val="00CE2B57"/>
    <w:rsid w:val="00CE4710"/>
    <w:rsid w:val="00CF2E6B"/>
    <w:rsid w:val="00CF355E"/>
    <w:rsid w:val="00CF52F0"/>
    <w:rsid w:val="00CF5C8C"/>
    <w:rsid w:val="00CF6880"/>
    <w:rsid w:val="00D0009E"/>
    <w:rsid w:val="00D1037A"/>
    <w:rsid w:val="00D12169"/>
    <w:rsid w:val="00D237FA"/>
    <w:rsid w:val="00D30117"/>
    <w:rsid w:val="00D34997"/>
    <w:rsid w:val="00D36003"/>
    <w:rsid w:val="00D36D9E"/>
    <w:rsid w:val="00D405A9"/>
    <w:rsid w:val="00D4090F"/>
    <w:rsid w:val="00D524A4"/>
    <w:rsid w:val="00D60527"/>
    <w:rsid w:val="00D60BFC"/>
    <w:rsid w:val="00D7114E"/>
    <w:rsid w:val="00D8050C"/>
    <w:rsid w:val="00D843A7"/>
    <w:rsid w:val="00D91C69"/>
    <w:rsid w:val="00D91D5C"/>
    <w:rsid w:val="00DA2EE4"/>
    <w:rsid w:val="00DB2855"/>
    <w:rsid w:val="00DD4B3E"/>
    <w:rsid w:val="00DE7456"/>
    <w:rsid w:val="00DF2FC7"/>
    <w:rsid w:val="00DF4301"/>
    <w:rsid w:val="00E01D23"/>
    <w:rsid w:val="00E01DE3"/>
    <w:rsid w:val="00E03853"/>
    <w:rsid w:val="00E14FF3"/>
    <w:rsid w:val="00E1572B"/>
    <w:rsid w:val="00E17A60"/>
    <w:rsid w:val="00E23FAA"/>
    <w:rsid w:val="00E27DDB"/>
    <w:rsid w:val="00E31D8D"/>
    <w:rsid w:val="00E37CB3"/>
    <w:rsid w:val="00E431D3"/>
    <w:rsid w:val="00E439C4"/>
    <w:rsid w:val="00E439F9"/>
    <w:rsid w:val="00E51F2B"/>
    <w:rsid w:val="00E57E31"/>
    <w:rsid w:val="00E728E3"/>
    <w:rsid w:val="00E800AF"/>
    <w:rsid w:val="00E95D29"/>
    <w:rsid w:val="00EA2F49"/>
    <w:rsid w:val="00EB4436"/>
    <w:rsid w:val="00EC0147"/>
    <w:rsid w:val="00EC1158"/>
    <w:rsid w:val="00EC539C"/>
    <w:rsid w:val="00ED3873"/>
    <w:rsid w:val="00EE0522"/>
    <w:rsid w:val="00EF1C31"/>
    <w:rsid w:val="00EF21B8"/>
    <w:rsid w:val="00F0756C"/>
    <w:rsid w:val="00F153ED"/>
    <w:rsid w:val="00F21645"/>
    <w:rsid w:val="00F22236"/>
    <w:rsid w:val="00F2439B"/>
    <w:rsid w:val="00F37901"/>
    <w:rsid w:val="00F407E3"/>
    <w:rsid w:val="00F4131E"/>
    <w:rsid w:val="00F61B3A"/>
    <w:rsid w:val="00F61C1D"/>
    <w:rsid w:val="00F62438"/>
    <w:rsid w:val="00F65DE5"/>
    <w:rsid w:val="00F81031"/>
    <w:rsid w:val="00F83567"/>
    <w:rsid w:val="00F83F72"/>
    <w:rsid w:val="00F874D2"/>
    <w:rsid w:val="00F876B9"/>
    <w:rsid w:val="00FC1B83"/>
    <w:rsid w:val="00FE51D1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D105F"/>
  <w15:docId w15:val="{DBAE1CF6-EC45-4E9E-989D-8F260667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90"/>
  </w:style>
  <w:style w:type="paragraph" w:styleId="Heading1">
    <w:name w:val="heading 1"/>
    <w:basedOn w:val="Normal"/>
    <w:next w:val="Normal"/>
    <w:link w:val="Heading1Char"/>
    <w:uiPriority w:val="9"/>
    <w:qFormat/>
    <w:rsid w:val="00E1572B"/>
    <w:pPr>
      <w:keepNext/>
      <w:spacing w:before="240" w:after="60" w:afterAutospacing="0" w:line="276" w:lineRule="auto"/>
      <w:jc w:val="left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1572B"/>
    <w:pPr>
      <w:keepNext/>
      <w:spacing w:after="0" w:afterAutospacing="0"/>
      <w:ind w:left="34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ing3">
    <w:name w:val="heading 3"/>
    <w:basedOn w:val="Normal"/>
    <w:link w:val="Heading3Char"/>
    <w:qFormat/>
    <w:rsid w:val="00E1572B"/>
    <w:pPr>
      <w:spacing w:before="100" w:before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customStyle="1" w:styleId="bold">
    <w:name w:val="bold"/>
    <w:basedOn w:val="DefaultParagraphFont"/>
    <w:rsid w:val="001D5F8B"/>
  </w:style>
  <w:style w:type="table" w:customStyle="1" w:styleId="TableGrid1">
    <w:name w:val="Table Grid1"/>
    <w:basedOn w:val="TableNormal"/>
    <w:next w:val="TableGrid"/>
    <w:rsid w:val="005A29C1"/>
    <w:pPr>
      <w:spacing w:after="0" w:afterAutospacing="0"/>
      <w:jc w:val="left"/>
    </w:pPr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5A29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C6A03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C6A03"/>
    <w:pPr>
      <w:spacing w:after="0" w:afterAutospacing="0"/>
      <w:jc w:val="left"/>
    </w:pPr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rsid w:val="00C23E6B"/>
    <w:pPr>
      <w:spacing w:after="0" w:afterAutospacing="0"/>
      <w:jc w:val="left"/>
    </w:pPr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i-datalist-item">
    <w:name w:val="ui-datalist-item"/>
    <w:basedOn w:val="Normal"/>
    <w:rsid w:val="00D1037A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E1572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1572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157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rChar6CaracterCaracter">
    <w:name w:val="Char Char6 Caracter Caracter"/>
    <w:basedOn w:val="Normal"/>
    <w:rsid w:val="00E1572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E1572B"/>
  </w:style>
  <w:style w:type="character" w:customStyle="1" w:styleId="tax1">
    <w:name w:val="tax1"/>
    <w:rsid w:val="00E1572B"/>
    <w:rPr>
      <w:b/>
      <w:bCs/>
      <w:sz w:val="26"/>
      <w:szCs w:val="26"/>
    </w:rPr>
  </w:style>
  <w:style w:type="character" w:customStyle="1" w:styleId="pt1">
    <w:name w:val="pt1"/>
    <w:rsid w:val="00E1572B"/>
    <w:rPr>
      <w:b/>
      <w:bCs/>
      <w:color w:val="8F0000"/>
    </w:rPr>
  </w:style>
  <w:style w:type="character" w:customStyle="1" w:styleId="tpt1">
    <w:name w:val="tpt1"/>
    <w:basedOn w:val="DefaultParagraphFont"/>
    <w:rsid w:val="00E1572B"/>
  </w:style>
  <w:style w:type="paragraph" w:customStyle="1" w:styleId="CaracterCaracter">
    <w:name w:val="Caracter Caracter"/>
    <w:basedOn w:val="Normal"/>
    <w:rsid w:val="00E1572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Emphasis">
    <w:name w:val="Emphasis"/>
    <w:qFormat/>
    <w:rsid w:val="00E1572B"/>
    <w:rPr>
      <w:i/>
      <w:iCs/>
    </w:rPr>
  </w:style>
  <w:style w:type="paragraph" w:customStyle="1" w:styleId="Default">
    <w:name w:val="Default"/>
    <w:rsid w:val="00E1572B"/>
    <w:pPr>
      <w:autoSpaceDE w:val="0"/>
      <w:autoSpaceDN w:val="0"/>
      <w:adjustRightInd w:val="0"/>
      <w:spacing w:after="0" w:afterAutospacing="0"/>
      <w:jc w:val="left"/>
    </w:pPr>
    <w:rPr>
      <w:rFonts w:ascii="NCHLBC+TimesNewRoman" w:eastAsia="Times New Roman" w:hAnsi="NCHLBC+TimesNewRoman" w:cs="NCHLBC+TimesNewRoman"/>
      <w:color w:val="000000"/>
      <w:sz w:val="24"/>
      <w:szCs w:val="24"/>
    </w:rPr>
  </w:style>
  <w:style w:type="character" w:customStyle="1" w:styleId="StyleTimesNewRoman">
    <w:name w:val="Style Times New Roman"/>
    <w:rsid w:val="00E1572B"/>
    <w:rPr>
      <w:rFonts w:ascii="Times New Roman" w:hAnsi="Times New Roman" w:cs="Times New Roman" w:hint="default"/>
      <w:sz w:val="24"/>
    </w:rPr>
  </w:style>
  <w:style w:type="paragraph" w:styleId="NormalWeb">
    <w:name w:val="Normal (Web)"/>
    <w:basedOn w:val="Normal"/>
    <w:uiPriority w:val="99"/>
    <w:rsid w:val="00E1572B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lubArticolCS">
    <w:name w:val="Salub_Articol_CS"/>
    <w:basedOn w:val="Normal"/>
    <w:next w:val="Normal"/>
    <w:rsid w:val="00E1572B"/>
    <w:pPr>
      <w:numPr>
        <w:numId w:val="1"/>
      </w:numPr>
      <w:tabs>
        <w:tab w:val="left" w:pos="1121"/>
      </w:tabs>
      <w:spacing w:before="240" w:after="0" w:afterAutospacing="0"/>
    </w:pPr>
    <w:rPr>
      <w:rFonts w:ascii="Times New Roman" w:eastAsia="Times New Roman" w:hAnsi="Times New Roman" w:cs="Times New Roman"/>
      <w:bCs/>
      <w:sz w:val="24"/>
      <w:szCs w:val="24"/>
      <w:lang w:val="ro-RO"/>
    </w:rPr>
  </w:style>
  <w:style w:type="paragraph" w:customStyle="1" w:styleId="CapDocumAtrib">
    <w:name w:val="CapDocumAtrib"/>
    <w:basedOn w:val="Normal"/>
    <w:next w:val="Normal"/>
    <w:rsid w:val="00E157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afterAutospacing="0"/>
      <w:jc w:val="left"/>
    </w:pPr>
    <w:rPr>
      <w:rFonts w:ascii="Times New Roman" w:eastAsia="Times New Roman" w:hAnsi="Times New Roman" w:cs="Arial"/>
      <w:b/>
      <w:sz w:val="32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E1572B"/>
    <w:pPr>
      <w:spacing w:after="0" w:afterAutospacing="0"/>
      <w:jc w:val="center"/>
    </w:pPr>
    <w:rPr>
      <w:rFonts w:ascii="Arial" w:eastAsia="Times New Roman" w:hAnsi="Arial" w:cs="Arial"/>
      <w:sz w:val="28"/>
      <w:szCs w:val="28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E1572B"/>
    <w:rPr>
      <w:rFonts w:ascii="Arial" w:eastAsia="Times New Roman" w:hAnsi="Arial" w:cs="Arial"/>
      <w:sz w:val="28"/>
      <w:szCs w:val="28"/>
      <w:lang w:val="ro-RO" w:eastAsia="ro-RO"/>
    </w:rPr>
  </w:style>
  <w:style w:type="paragraph" w:customStyle="1" w:styleId="DefaultText1">
    <w:name w:val="Default Text:1"/>
    <w:basedOn w:val="Normal"/>
    <w:rsid w:val="00E1572B"/>
    <w:pPr>
      <w:widowControl w:val="0"/>
      <w:suppressAutoHyphens/>
      <w:spacing w:after="0" w:afterAutospacing="0"/>
      <w:jc w:val="left"/>
    </w:pPr>
    <w:rPr>
      <w:rFonts w:ascii="Times New Roman" w:eastAsia="Lucida Sans Unicode" w:hAnsi="Times New Roman" w:cs="Times New Roman"/>
      <w:kern w:val="1"/>
      <w:sz w:val="24"/>
      <w:szCs w:val="20"/>
    </w:rPr>
  </w:style>
  <w:style w:type="character" w:customStyle="1" w:styleId="noticetext">
    <w:name w:val="noticetext"/>
    <w:rsid w:val="00E1572B"/>
  </w:style>
  <w:style w:type="paragraph" w:customStyle="1" w:styleId="normaltableau">
    <w:name w:val="normal_tableau"/>
    <w:basedOn w:val="Normal"/>
    <w:link w:val="normaltableauCaracter"/>
    <w:rsid w:val="00E1572B"/>
    <w:pPr>
      <w:spacing w:before="120" w:after="120" w:afterAutospacing="0"/>
    </w:pPr>
    <w:rPr>
      <w:rFonts w:ascii="Optima" w:eastAsia="Times New Roman" w:hAnsi="Optima" w:cs="Arial"/>
      <w:szCs w:val="20"/>
      <w:lang w:val="en-GB"/>
    </w:rPr>
  </w:style>
  <w:style w:type="character" w:customStyle="1" w:styleId="normaltableauCaracter">
    <w:name w:val="normal_tableau Caracter"/>
    <w:link w:val="normaltableau"/>
    <w:rsid w:val="00E1572B"/>
    <w:rPr>
      <w:rFonts w:ascii="Optima" w:eastAsia="Times New Roman" w:hAnsi="Optima" w:cs="Arial"/>
      <w:szCs w:val="20"/>
      <w:lang w:val="en-GB"/>
    </w:rPr>
  </w:style>
  <w:style w:type="character" w:customStyle="1" w:styleId="noticeheading2">
    <w:name w:val="noticeheading2"/>
    <w:rsid w:val="00E1572B"/>
  </w:style>
  <w:style w:type="paragraph" w:styleId="BodyTextIndent">
    <w:name w:val="Body Text Indent"/>
    <w:basedOn w:val="Normal"/>
    <w:link w:val="BodyTextIndentChar"/>
    <w:rsid w:val="00E1572B"/>
    <w:pPr>
      <w:spacing w:after="120" w:afterAutospacing="0"/>
      <w:ind w:left="283"/>
      <w:jc w:val="left"/>
    </w:pPr>
    <w:rPr>
      <w:rFonts w:ascii="Arial" w:eastAsia="Times New Roman" w:hAnsi="Arial" w:cs="Arial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E1572B"/>
    <w:rPr>
      <w:rFonts w:ascii="Arial" w:eastAsia="Times New Roman" w:hAnsi="Arial" w:cs="Arial"/>
      <w:sz w:val="24"/>
      <w:szCs w:val="24"/>
      <w:lang w:val="ro-RO"/>
    </w:rPr>
  </w:style>
  <w:style w:type="character" w:customStyle="1" w:styleId="ln2tparagraf">
    <w:name w:val="ln2tparagraf"/>
    <w:rsid w:val="00E1572B"/>
  </w:style>
  <w:style w:type="character" w:customStyle="1" w:styleId="ln2tlitera">
    <w:name w:val="ln2tlitera"/>
    <w:rsid w:val="00E1572B"/>
  </w:style>
  <w:style w:type="paragraph" w:customStyle="1" w:styleId="Normal1">
    <w:name w:val="Normal1"/>
    <w:basedOn w:val="Normal"/>
    <w:rsid w:val="00E1572B"/>
    <w:pPr>
      <w:spacing w:before="60" w:after="60" w:afterAutospacing="0"/>
    </w:pPr>
    <w:rPr>
      <w:rFonts w:ascii="Arial" w:eastAsia="Times New Roman" w:hAnsi="Arial" w:cs="Times New Roman"/>
      <w:sz w:val="20"/>
      <w:szCs w:val="24"/>
      <w:lang w:val="ro-RO"/>
    </w:rPr>
  </w:style>
  <w:style w:type="paragraph" w:customStyle="1" w:styleId="normalbullet">
    <w:name w:val="normalbullet"/>
    <w:basedOn w:val="Normal1"/>
    <w:rsid w:val="00E1572B"/>
    <w:pPr>
      <w:numPr>
        <w:numId w:val="19"/>
      </w:numPr>
    </w:pPr>
    <w:rPr>
      <w:noProof/>
      <w:snapToGrid w:val="0"/>
    </w:rPr>
  </w:style>
  <w:style w:type="character" w:styleId="Strong">
    <w:name w:val="Strong"/>
    <w:uiPriority w:val="22"/>
    <w:qFormat/>
    <w:rsid w:val="00E1572B"/>
    <w:rPr>
      <w:b/>
      <w:bCs/>
    </w:rPr>
  </w:style>
  <w:style w:type="character" w:customStyle="1" w:styleId="preformatatted">
    <w:name w:val="preformatatted"/>
    <w:rsid w:val="00E1572B"/>
  </w:style>
  <w:style w:type="paragraph" w:customStyle="1" w:styleId="TableParagraph">
    <w:name w:val="Table Paragraph"/>
    <w:basedOn w:val="Normal"/>
    <w:uiPriority w:val="1"/>
    <w:qFormat/>
    <w:rsid w:val="00E1572B"/>
    <w:pPr>
      <w:widowControl w:val="0"/>
      <w:spacing w:after="0" w:afterAutospacing="0"/>
      <w:jc w:val="left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link w:val="HTMLPreformatted"/>
    <w:rsid w:val="00E157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E15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HTMLPreformattedChar1">
    <w:name w:val="HTML Preformatted Char1"/>
    <w:basedOn w:val="DefaultParagraphFont"/>
    <w:rsid w:val="00E1572B"/>
    <w:rPr>
      <w:rFonts w:ascii="Consolas" w:hAnsi="Consolas"/>
      <w:sz w:val="20"/>
      <w:szCs w:val="20"/>
    </w:rPr>
  </w:style>
  <w:style w:type="paragraph" w:customStyle="1" w:styleId="CaracterCaracter7">
    <w:name w:val="Caracter Caracter7"/>
    <w:basedOn w:val="Normal"/>
    <w:rsid w:val="00E1572B"/>
    <w:pPr>
      <w:spacing w:after="0" w:afterAutospacing="0"/>
      <w:jc w:val="left"/>
    </w:pPr>
    <w:rPr>
      <w:rFonts w:ascii="Arial RO" w:eastAsia="Times New Roman" w:hAnsi="Arial RO" w:cs="Arial RO"/>
      <w:noProof/>
      <w:sz w:val="24"/>
      <w:szCs w:val="24"/>
      <w:lang w:val="pl-PL" w:eastAsia="pl-PL"/>
    </w:rPr>
  </w:style>
  <w:style w:type="character" w:customStyle="1" w:styleId="apple-converted-space">
    <w:name w:val="apple-converted-space"/>
    <w:rsid w:val="00E1572B"/>
  </w:style>
  <w:style w:type="character" w:customStyle="1" w:styleId="UnresolvedMention1">
    <w:name w:val="Unresolved Mention1"/>
    <w:uiPriority w:val="99"/>
    <w:semiHidden/>
    <w:unhideWhenUsed/>
    <w:rsid w:val="00E1572B"/>
    <w:rPr>
      <w:color w:val="605E5C"/>
      <w:shd w:val="clear" w:color="auto" w:fill="E1DFDD"/>
    </w:rPr>
  </w:style>
  <w:style w:type="character" w:customStyle="1" w:styleId="Bodytext2Italic">
    <w:name w:val="Body text (2) + Italic"/>
    <w:rsid w:val="00BC7C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3Bold">
    <w:name w:val="Body text (3) + Bold"/>
    <w:rsid w:val="002F47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3NotItalic">
    <w:name w:val="Body text (3) + Not Italic"/>
    <w:rsid w:val="002F47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alb">
    <w:name w:val="a_lb"/>
    <w:basedOn w:val="DefaultParagraphFont"/>
    <w:rsid w:val="003C1EA2"/>
  </w:style>
  <w:style w:type="paragraph" w:customStyle="1" w:styleId="DefaultText">
    <w:name w:val="Default Text"/>
    <w:basedOn w:val="Normal"/>
    <w:link w:val="DefaultTextChar"/>
    <w:rsid w:val="00AE4C48"/>
    <w:pPr>
      <w:spacing w:after="0" w:afterAutospacing="0"/>
      <w:jc w:val="left"/>
    </w:pPr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locked/>
    <w:rsid w:val="00AE4C4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heading2plain">
    <w:name w:val="heading 2 plain"/>
    <w:basedOn w:val="Heading2"/>
    <w:next w:val="Normal"/>
    <w:uiPriority w:val="99"/>
    <w:rsid w:val="00AE4C48"/>
    <w:pPr>
      <w:keepNext w:val="0"/>
      <w:keepLines/>
      <w:tabs>
        <w:tab w:val="left" w:pos="720"/>
      </w:tabs>
      <w:spacing w:before="60" w:after="60"/>
      <w:ind w:left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2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8A95-508A-4BA4-A3C4-B83506BC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</dc:creator>
  <cp:lastModifiedBy>Raluca Raluca</cp:lastModifiedBy>
  <cp:revision>3</cp:revision>
  <cp:lastPrinted>2022-11-18T10:46:00Z</cp:lastPrinted>
  <dcterms:created xsi:type="dcterms:W3CDTF">2023-05-16T10:08:00Z</dcterms:created>
  <dcterms:modified xsi:type="dcterms:W3CDTF">2023-05-19T09:54:00Z</dcterms:modified>
</cp:coreProperties>
</file>